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1B132" w14:textId="77777777" w:rsidR="0027729D" w:rsidRPr="00237966" w:rsidRDefault="0027729D" w:rsidP="00012EA8">
      <w:pPr>
        <w:rPr>
          <w:rFonts w:asciiTheme="majorBidi" w:hAnsiTheme="majorBidi" w:cstheme="majorBidi"/>
          <w:sz w:val="28"/>
          <w:szCs w:val="28"/>
        </w:rPr>
      </w:pPr>
    </w:p>
    <w:p w14:paraId="56F7A095" w14:textId="3F0ED2F2" w:rsidR="007C4C6E" w:rsidRDefault="000E7C21" w:rsidP="007B68A9">
      <w:pPr>
        <w:jc w:val="center"/>
        <w:rPr>
          <w:rFonts w:asciiTheme="majorBidi" w:hAnsiTheme="majorBidi" w:cstheme="majorBidi"/>
          <w:color w:val="1F4E79" w:themeColor="accent1" w:themeShade="80"/>
          <w:sz w:val="28"/>
          <w:szCs w:val="28"/>
        </w:rPr>
      </w:pPr>
      <w:r>
        <w:rPr>
          <w:rFonts w:asciiTheme="majorBidi" w:hAnsiTheme="majorBidi" w:cstheme="majorBidi"/>
          <w:color w:val="1F4E79" w:themeColor="accent1" w:themeShade="80"/>
          <w:sz w:val="28"/>
          <w:szCs w:val="28"/>
        </w:rPr>
        <w:t xml:space="preserve">Bilgi İşlem </w:t>
      </w:r>
      <w:r w:rsidR="007C4C6E" w:rsidRPr="007C4C6E">
        <w:rPr>
          <w:rFonts w:asciiTheme="majorBidi" w:hAnsiTheme="majorBidi" w:cstheme="majorBidi"/>
          <w:color w:val="1F4E79" w:themeColor="accent1" w:themeShade="80"/>
          <w:sz w:val="28"/>
          <w:szCs w:val="28"/>
        </w:rPr>
        <w:t>Fakültesi / Enstitüsü/ Meslek Yüksekokulu/Başkanlığı/Merkezi</w:t>
      </w:r>
    </w:p>
    <w:p w14:paraId="74D850AA" w14:textId="77777777" w:rsidR="007B68A9" w:rsidRDefault="00CF6638" w:rsidP="00237966">
      <w:pPr>
        <w:spacing w:after="0"/>
        <w:jc w:val="center"/>
        <w:rPr>
          <w:rFonts w:asciiTheme="majorBidi" w:hAnsiTheme="majorBidi" w:cstheme="majorBidi"/>
          <w:b/>
          <w:bCs/>
          <w:color w:val="E66E0A"/>
          <w:sz w:val="52"/>
          <w:szCs w:val="52"/>
        </w:rPr>
      </w:pPr>
      <w:r w:rsidRPr="00E47D56">
        <w:rPr>
          <w:rFonts w:asciiTheme="majorBidi" w:hAnsiTheme="majorBidi" w:cstheme="majorBidi"/>
          <w:b/>
          <w:bCs/>
          <w:color w:val="E66E0A"/>
          <w:sz w:val="52"/>
          <w:szCs w:val="52"/>
        </w:rPr>
        <w:t>HİZMET STANDARTLARI TABLOSU</w:t>
      </w:r>
    </w:p>
    <w:p w14:paraId="299B701D" w14:textId="4479D820" w:rsidR="00794176" w:rsidRDefault="00794176" w:rsidP="00794176">
      <w:pPr>
        <w:spacing w:after="0"/>
        <w:jc w:val="center"/>
        <w:rPr>
          <w:rFonts w:asciiTheme="majorBidi" w:hAnsiTheme="majorBidi" w:cstheme="majorBidi"/>
          <w:i/>
          <w:iCs/>
          <w:color w:val="595959" w:themeColor="text1" w:themeTint="A6"/>
        </w:rPr>
      </w:pPr>
      <w:r>
        <w:rPr>
          <w:rFonts w:asciiTheme="majorBidi" w:hAnsiTheme="majorBidi" w:cstheme="majorBidi"/>
          <w:i/>
          <w:iCs/>
          <w:color w:val="595959" w:themeColor="text1" w:themeTint="A6"/>
        </w:rPr>
        <w:t>(</w:t>
      </w:r>
      <w:r w:rsidR="00945EAA">
        <w:rPr>
          <w:rFonts w:asciiTheme="majorBidi" w:hAnsiTheme="majorBidi" w:cstheme="majorBidi"/>
          <w:i/>
          <w:iCs/>
          <w:color w:val="595959" w:themeColor="text1" w:themeTint="A6"/>
        </w:rPr>
        <w:t>Son güncelleme Temmuz 2024</w:t>
      </w:r>
      <w:r>
        <w:rPr>
          <w:rFonts w:asciiTheme="majorBidi" w:hAnsiTheme="majorBidi" w:cstheme="majorBidi"/>
          <w:i/>
          <w:iCs/>
          <w:color w:val="595959" w:themeColor="text1" w:themeTint="A6"/>
        </w:rPr>
        <w:t>)</w:t>
      </w:r>
    </w:p>
    <w:p w14:paraId="4B28C0CE" w14:textId="77777777" w:rsidR="00794176" w:rsidRPr="00794176" w:rsidRDefault="00794176" w:rsidP="00794176">
      <w:pPr>
        <w:spacing w:after="0"/>
        <w:jc w:val="center"/>
        <w:rPr>
          <w:rFonts w:asciiTheme="majorBidi" w:hAnsiTheme="majorBidi" w:cstheme="majorBidi"/>
          <w:b/>
          <w:bCs/>
          <w:color w:val="E66E0A"/>
          <w:sz w:val="24"/>
          <w:szCs w:val="24"/>
        </w:rPr>
      </w:pPr>
    </w:p>
    <w:tbl>
      <w:tblPr>
        <w:tblStyle w:val="TabloKlavuzu"/>
        <w:tblW w:w="10492"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ook w:val="04A0" w:firstRow="1" w:lastRow="0" w:firstColumn="1" w:lastColumn="0" w:noHBand="0" w:noVBand="1"/>
      </w:tblPr>
      <w:tblGrid>
        <w:gridCol w:w="706"/>
        <w:gridCol w:w="3845"/>
        <w:gridCol w:w="3317"/>
        <w:gridCol w:w="2624"/>
      </w:tblGrid>
      <w:tr w:rsidR="00CF6638" w:rsidRPr="0027538A" w14:paraId="5D58993F" w14:textId="77777777" w:rsidTr="000E7C21">
        <w:trPr>
          <w:trHeight w:val="435"/>
        </w:trPr>
        <w:tc>
          <w:tcPr>
            <w:tcW w:w="706" w:type="dxa"/>
            <w:shd w:val="clear" w:color="auto" w:fill="8496B0" w:themeFill="text2" w:themeFillTint="99"/>
            <w:vAlign w:val="center"/>
          </w:tcPr>
          <w:p w14:paraId="7579887B" w14:textId="77777777" w:rsidR="00CF6638" w:rsidRPr="0027538A" w:rsidRDefault="00CF6638" w:rsidP="00CF6638">
            <w:pPr>
              <w:jc w:val="center"/>
              <w:rPr>
                <w:rFonts w:asciiTheme="majorBidi" w:hAnsiTheme="majorBidi" w:cstheme="majorBidi"/>
                <w:b/>
                <w:bCs/>
                <w:color w:val="FFFFFF" w:themeColor="background1"/>
              </w:rPr>
            </w:pPr>
            <w:r w:rsidRPr="0027538A">
              <w:rPr>
                <w:rFonts w:asciiTheme="majorBidi" w:hAnsiTheme="majorBidi" w:cstheme="majorBidi"/>
                <w:b/>
                <w:bCs/>
                <w:color w:val="FFFFFF" w:themeColor="background1"/>
              </w:rPr>
              <w:t>Sıra</w:t>
            </w:r>
          </w:p>
          <w:p w14:paraId="5275DB3B" w14:textId="77777777" w:rsidR="00CF6638" w:rsidRPr="0027538A" w:rsidRDefault="00CF6638" w:rsidP="00CF6638">
            <w:pPr>
              <w:jc w:val="center"/>
              <w:rPr>
                <w:rFonts w:asciiTheme="majorBidi" w:hAnsiTheme="majorBidi" w:cstheme="majorBidi"/>
                <w:b/>
                <w:bCs/>
                <w:color w:val="FFFFFF" w:themeColor="background1"/>
              </w:rPr>
            </w:pPr>
            <w:r w:rsidRPr="0027538A">
              <w:rPr>
                <w:rFonts w:asciiTheme="majorBidi" w:hAnsiTheme="majorBidi" w:cstheme="majorBidi"/>
                <w:b/>
                <w:bCs/>
                <w:color w:val="FFFFFF" w:themeColor="background1"/>
              </w:rPr>
              <w:t>No</w:t>
            </w:r>
          </w:p>
        </w:tc>
        <w:tc>
          <w:tcPr>
            <w:tcW w:w="3845" w:type="dxa"/>
            <w:shd w:val="clear" w:color="auto" w:fill="8496B0" w:themeFill="text2" w:themeFillTint="99"/>
            <w:vAlign w:val="center"/>
          </w:tcPr>
          <w:p w14:paraId="0E684CB7" w14:textId="77777777" w:rsidR="00CF6638" w:rsidRPr="0027538A" w:rsidRDefault="00CF6638" w:rsidP="00CF6638">
            <w:pPr>
              <w:jc w:val="center"/>
              <w:rPr>
                <w:rFonts w:asciiTheme="majorBidi" w:hAnsiTheme="majorBidi" w:cstheme="majorBidi"/>
                <w:b/>
                <w:bCs/>
                <w:color w:val="FFFFFF" w:themeColor="background1"/>
              </w:rPr>
            </w:pPr>
            <w:r w:rsidRPr="0027538A">
              <w:rPr>
                <w:rFonts w:asciiTheme="majorBidi" w:hAnsiTheme="majorBidi" w:cstheme="majorBidi"/>
                <w:b/>
                <w:bCs/>
                <w:color w:val="FFFFFF" w:themeColor="background1"/>
              </w:rPr>
              <w:t xml:space="preserve">Hizmetin Adı </w:t>
            </w:r>
          </w:p>
        </w:tc>
        <w:tc>
          <w:tcPr>
            <w:tcW w:w="3317" w:type="dxa"/>
            <w:shd w:val="clear" w:color="auto" w:fill="8496B0" w:themeFill="text2" w:themeFillTint="99"/>
            <w:vAlign w:val="center"/>
          </w:tcPr>
          <w:p w14:paraId="5253B9A2" w14:textId="77777777" w:rsidR="00F829E5" w:rsidRPr="0027538A" w:rsidRDefault="00CF6638" w:rsidP="00CF6638">
            <w:pPr>
              <w:jc w:val="center"/>
              <w:rPr>
                <w:rFonts w:asciiTheme="majorBidi" w:hAnsiTheme="majorBidi" w:cstheme="majorBidi"/>
                <w:b/>
                <w:bCs/>
                <w:color w:val="FFFFFF" w:themeColor="background1"/>
              </w:rPr>
            </w:pPr>
            <w:r w:rsidRPr="0027538A">
              <w:rPr>
                <w:rFonts w:asciiTheme="majorBidi" w:hAnsiTheme="majorBidi" w:cstheme="majorBidi"/>
                <w:b/>
                <w:bCs/>
                <w:color w:val="FFFFFF" w:themeColor="background1"/>
              </w:rPr>
              <w:t xml:space="preserve">Başvuruda İstenen </w:t>
            </w:r>
          </w:p>
          <w:p w14:paraId="71055BAF" w14:textId="77777777" w:rsidR="00CF6638" w:rsidRPr="0027538A" w:rsidRDefault="00CF6638" w:rsidP="00CF6638">
            <w:pPr>
              <w:jc w:val="center"/>
              <w:rPr>
                <w:rFonts w:asciiTheme="majorBidi" w:hAnsiTheme="majorBidi" w:cstheme="majorBidi"/>
                <w:b/>
                <w:bCs/>
                <w:color w:val="FFFFFF" w:themeColor="background1"/>
              </w:rPr>
            </w:pPr>
            <w:r w:rsidRPr="0027538A">
              <w:rPr>
                <w:rFonts w:asciiTheme="majorBidi" w:hAnsiTheme="majorBidi" w:cstheme="majorBidi"/>
                <w:b/>
                <w:bCs/>
                <w:color w:val="FFFFFF" w:themeColor="background1"/>
              </w:rPr>
              <w:t>Belgeler</w:t>
            </w:r>
          </w:p>
        </w:tc>
        <w:tc>
          <w:tcPr>
            <w:tcW w:w="2624" w:type="dxa"/>
            <w:shd w:val="clear" w:color="auto" w:fill="8496B0" w:themeFill="text2" w:themeFillTint="99"/>
            <w:vAlign w:val="center"/>
          </w:tcPr>
          <w:p w14:paraId="759B2EA0" w14:textId="77777777" w:rsidR="00CF6638" w:rsidRPr="0027538A" w:rsidRDefault="00CF6638" w:rsidP="00CF6638">
            <w:pPr>
              <w:jc w:val="center"/>
              <w:rPr>
                <w:rFonts w:asciiTheme="majorBidi" w:hAnsiTheme="majorBidi" w:cstheme="majorBidi"/>
                <w:b/>
                <w:bCs/>
                <w:color w:val="FFFFFF" w:themeColor="background1"/>
              </w:rPr>
            </w:pPr>
            <w:r w:rsidRPr="0027538A">
              <w:rPr>
                <w:rFonts w:asciiTheme="majorBidi" w:hAnsiTheme="majorBidi" w:cstheme="majorBidi"/>
                <w:b/>
                <w:bCs/>
                <w:color w:val="FFFFFF" w:themeColor="background1"/>
              </w:rPr>
              <w:t>Hizmetin Tamamlanma Süresi (En Geç)</w:t>
            </w:r>
          </w:p>
        </w:tc>
      </w:tr>
      <w:tr w:rsidR="00CF6638" w:rsidRPr="0027538A" w14:paraId="02A53AF6" w14:textId="77777777" w:rsidTr="000E7C21">
        <w:trPr>
          <w:trHeight w:val="228"/>
        </w:trPr>
        <w:tc>
          <w:tcPr>
            <w:tcW w:w="706" w:type="dxa"/>
            <w:shd w:val="clear" w:color="auto" w:fill="auto"/>
          </w:tcPr>
          <w:p w14:paraId="2AFC0019" w14:textId="77777777" w:rsidR="00CF6638" w:rsidRPr="0027538A" w:rsidRDefault="00CF6638" w:rsidP="007C4C6E">
            <w:pPr>
              <w:pStyle w:val="ListeParagraf"/>
              <w:numPr>
                <w:ilvl w:val="0"/>
                <w:numId w:val="1"/>
              </w:numPr>
              <w:jc w:val="center"/>
              <w:rPr>
                <w:rFonts w:asciiTheme="majorBidi" w:hAnsiTheme="majorBidi" w:cstheme="majorBidi"/>
                <w:color w:val="595959" w:themeColor="text1" w:themeTint="A6"/>
              </w:rPr>
            </w:pPr>
          </w:p>
        </w:tc>
        <w:tc>
          <w:tcPr>
            <w:tcW w:w="3845" w:type="dxa"/>
            <w:shd w:val="clear" w:color="auto" w:fill="auto"/>
          </w:tcPr>
          <w:p w14:paraId="209C7C60" w14:textId="16969D67" w:rsidR="00CF6638" w:rsidRPr="0027538A" w:rsidRDefault="000E7C21" w:rsidP="00CF6638">
            <w:pPr>
              <w:rPr>
                <w:rFonts w:asciiTheme="majorBidi" w:hAnsiTheme="majorBidi" w:cstheme="majorBidi"/>
                <w:color w:val="595959" w:themeColor="text1" w:themeTint="A6"/>
              </w:rPr>
            </w:pPr>
            <w:r w:rsidRPr="000E7C21">
              <w:rPr>
                <w:rFonts w:asciiTheme="majorBidi" w:hAnsiTheme="majorBidi" w:cstheme="majorBidi"/>
                <w:color w:val="595959" w:themeColor="text1" w:themeTint="A6"/>
              </w:rPr>
              <w:t>Yeni e-Posta şifre talepler</w:t>
            </w:r>
            <w:r>
              <w:rPr>
                <w:rFonts w:asciiTheme="majorBidi" w:hAnsiTheme="majorBidi" w:cstheme="majorBidi"/>
                <w:color w:val="595959" w:themeColor="text1" w:themeTint="A6"/>
              </w:rPr>
              <w:t>i</w:t>
            </w:r>
          </w:p>
        </w:tc>
        <w:tc>
          <w:tcPr>
            <w:tcW w:w="3317" w:type="dxa"/>
            <w:shd w:val="clear" w:color="auto" w:fill="auto"/>
          </w:tcPr>
          <w:p w14:paraId="2E5C38AE" w14:textId="7F248629" w:rsidR="00CF6638" w:rsidRPr="0027538A" w:rsidRDefault="000E7C21" w:rsidP="00CF6638">
            <w:pPr>
              <w:rPr>
                <w:rFonts w:asciiTheme="majorBidi" w:hAnsiTheme="majorBidi" w:cstheme="majorBidi"/>
                <w:color w:val="595959" w:themeColor="text1" w:themeTint="A6"/>
              </w:rPr>
            </w:pPr>
            <w:r w:rsidRPr="000E7C21">
              <w:rPr>
                <w:rFonts w:asciiTheme="majorBidi" w:hAnsiTheme="majorBidi" w:cstheme="majorBidi"/>
                <w:color w:val="595959" w:themeColor="text1" w:themeTint="A6"/>
              </w:rPr>
              <w:t>Personelin Kimlik Belgesi</w:t>
            </w:r>
          </w:p>
        </w:tc>
        <w:tc>
          <w:tcPr>
            <w:tcW w:w="2624" w:type="dxa"/>
            <w:shd w:val="clear" w:color="auto" w:fill="auto"/>
          </w:tcPr>
          <w:p w14:paraId="22F741D5" w14:textId="4D122A6D" w:rsidR="00CF6638" w:rsidRPr="0027538A" w:rsidRDefault="000E7C21" w:rsidP="000E7C21">
            <w:pPr>
              <w:rPr>
                <w:rFonts w:asciiTheme="majorBidi" w:hAnsiTheme="majorBidi" w:cstheme="majorBidi"/>
                <w:color w:val="595959" w:themeColor="text1" w:themeTint="A6"/>
              </w:rPr>
            </w:pPr>
            <w:r>
              <w:rPr>
                <w:rFonts w:asciiTheme="majorBidi" w:hAnsiTheme="majorBidi" w:cstheme="majorBidi"/>
                <w:color w:val="595959" w:themeColor="text1" w:themeTint="A6"/>
              </w:rPr>
              <w:t>5 dakika</w:t>
            </w:r>
          </w:p>
        </w:tc>
      </w:tr>
      <w:tr w:rsidR="00CF6638" w:rsidRPr="0027538A" w14:paraId="4BC90C75" w14:textId="77777777" w:rsidTr="000E7C21">
        <w:trPr>
          <w:trHeight w:val="663"/>
        </w:trPr>
        <w:tc>
          <w:tcPr>
            <w:tcW w:w="706" w:type="dxa"/>
            <w:shd w:val="clear" w:color="auto" w:fill="F2F2F2" w:themeFill="background1" w:themeFillShade="F2"/>
          </w:tcPr>
          <w:p w14:paraId="17D393C9" w14:textId="77777777" w:rsidR="00CF6638" w:rsidRPr="0027538A" w:rsidRDefault="00CF6638" w:rsidP="007C4C6E">
            <w:pPr>
              <w:pStyle w:val="ListeParagraf"/>
              <w:numPr>
                <w:ilvl w:val="0"/>
                <w:numId w:val="1"/>
              </w:numPr>
              <w:jc w:val="center"/>
              <w:rPr>
                <w:rFonts w:asciiTheme="majorBidi" w:hAnsiTheme="majorBidi" w:cstheme="majorBidi"/>
                <w:color w:val="595959" w:themeColor="text1" w:themeTint="A6"/>
              </w:rPr>
            </w:pPr>
          </w:p>
        </w:tc>
        <w:tc>
          <w:tcPr>
            <w:tcW w:w="3845" w:type="dxa"/>
            <w:shd w:val="clear" w:color="auto" w:fill="F2F2F2" w:themeFill="background1" w:themeFillShade="F2"/>
          </w:tcPr>
          <w:p w14:paraId="2AD94424" w14:textId="4016810E" w:rsidR="00CF6638" w:rsidRPr="0027538A" w:rsidRDefault="000E7C21" w:rsidP="00CF6638">
            <w:pPr>
              <w:rPr>
                <w:rFonts w:asciiTheme="majorBidi" w:hAnsiTheme="majorBidi" w:cstheme="majorBidi"/>
                <w:color w:val="595959" w:themeColor="text1" w:themeTint="A6"/>
              </w:rPr>
            </w:pPr>
            <w:r w:rsidRPr="000E7C21">
              <w:rPr>
                <w:rFonts w:asciiTheme="majorBidi" w:hAnsiTheme="majorBidi" w:cstheme="majorBidi"/>
                <w:color w:val="595959" w:themeColor="text1" w:themeTint="A6"/>
              </w:rPr>
              <w:t>E-Posta hesabı açma işlemleri</w:t>
            </w:r>
          </w:p>
        </w:tc>
        <w:tc>
          <w:tcPr>
            <w:tcW w:w="3317" w:type="dxa"/>
            <w:shd w:val="clear" w:color="auto" w:fill="F2F2F2" w:themeFill="background1" w:themeFillShade="F2"/>
          </w:tcPr>
          <w:p w14:paraId="6C17D372" w14:textId="68EF3A28" w:rsidR="00CF6638" w:rsidRPr="0027538A" w:rsidRDefault="000E7C21" w:rsidP="00CF6638">
            <w:pPr>
              <w:rPr>
                <w:rFonts w:asciiTheme="majorBidi" w:hAnsiTheme="majorBidi" w:cstheme="majorBidi"/>
                <w:color w:val="595959" w:themeColor="text1" w:themeTint="A6"/>
              </w:rPr>
            </w:pPr>
            <w:r w:rsidRPr="000E7C21">
              <w:rPr>
                <w:rFonts w:asciiTheme="majorBidi" w:hAnsiTheme="majorBidi" w:cstheme="majorBidi"/>
                <w:color w:val="595959" w:themeColor="text1" w:themeTint="A6"/>
              </w:rPr>
              <w:t xml:space="preserve">Personelin Kimlik Belgesi, Öğrenci kulüpleri için kulübün açıldığına dair </w:t>
            </w:r>
            <w:proofErr w:type="gramStart"/>
            <w:r w:rsidRPr="000E7C21">
              <w:rPr>
                <w:rFonts w:asciiTheme="majorBidi" w:hAnsiTheme="majorBidi" w:cstheme="majorBidi"/>
                <w:color w:val="595959" w:themeColor="text1" w:themeTint="A6"/>
              </w:rPr>
              <w:t>resmi</w:t>
            </w:r>
            <w:proofErr w:type="gramEnd"/>
            <w:r w:rsidRPr="000E7C21">
              <w:rPr>
                <w:rFonts w:asciiTheme="majorBidi" w:hAnsiTheme="majorBidi" w:cstheme="majorBidi"/>
                <w:color w:val="595959" w:themeColor="text1" w:themeTint="A6"/>
              </w:rPr>
              <w:t xml:space="preserve"> belge</w:t>
            </w:r>
          </w:p>
        </w:tc>
        <w:tc>
          <w:tcPr>
            <w:tcW w:w="2624" w:type="dxa"/>
            <w:shd w:val="clear" w:color="auto" w:fill="F2F2F2" w:themeFill="background1" w:themeFillShade="F2"/>
          </w:tcPr>
          <w:p w14:paraId="6917A95C" w14:textId="45E920DE" w:rsidR="00CF6638" w:rsidRPr="0027538A" w:rsidRDefault="000E7C21" w:rsidP="000E7C21">
            <w:pPr>
              <w:rPr>
                <w:rFonts w:asciiTheme="majorBidi" w:hAnsiTheme="majorBidi" w:cstheme="majorBidi"/>
                <w:color w:val="595959" w:themeColor="text1" w:themeTint="A6"/>
              </w:rPr>
            </w:pPr>
            <w:r>
              <w:rPr>
                <w:rFonts w:asciiTheme="majorBidi" w:hAnsiTheme="majorBidi" w:cstheme="majorBidi"/>
                <w:color w:val="595959" w:themeColor="text1" w:themeTint="A6"/>
              </w:rPr>
              <w:t>5 dakika</w:t>
            </w:r>
          </w:p>
        </w:tc>
      </w:tr>
      <w:tr w:rsidR="00CF6638" w:rsidRPr="0027538A" w14:paraId="0DB8DBB0" w14:textId="77777777" w:rsidTr="000E7C21">
        <w:trPr>
          <w:trHeight w:val="880"/>
        </w:trPr>
        <w:tc>
          <w:tcPr>
            <w:tcW w:w="706" w:type="dxa"/>
            <w:shd w:val="clear" w:color="auto" w:fill="auto"/>
          </w:tcPr>
          <w:p w14:paraId="7AEFBCC4" w14:textId="77777777" w:rsidR="00CF6638" w:rsidRPr="0027538A" w:rsidRDefault="00CF6638" w:rsidP="007C4C6E">
            <w:pPr>
              <w:pStyle w:val="ListeParagraf"/>
              <w:numPr>
                <w:ilvl w:val="0"/>
                <w:numId w:val="1"/>
              </w:numPr>
              <w:jc w:val="center"/>
              <w:rPr>
                <w:rFonts w:asciiTheme="majorBidi" w:hAnsiTheme="majorBidi" w:cstheme="majorBidi"/>
                <w:color w:val="595959" w:themeColor="text1" w:themeTint="A6"/>
              </w:rPr>
            </w:pPr>
          </w:p>
        </w:tc>
        <w:tc>
          <w:tcPr>
            <w:tcW w:w="3845" w:type="dxa"/>
            <w:shd w:val="clear" w:color="auto" w:fill="auto"/>
          </w:tcPr>
          <w:p w14:paraId="5A29AA5B" w14:textId="0F62DB91" w:rsidR="00CF6638" w:rsidRPr="0027538A" w:rsidRDefault="000E7C21" w:rsidP="00CF6638">
            <w:pPr>
              <w:rPr>
                <w:rFonts w:asciiTheme="majorBidi" w:hAnsiTheme="majorBidi" w:cstheme="majorBidi"/>
                <w:color w:val="595959" w:themeColor="text1" w:themeTint="A6"/>
              </w:rPr>
            </w:pPr>
            <w:r w:rsidRPr="000E7C21">
              <w:rPr>
                <w:rFonts w:asciiTheme="majorBidi" w:hAnsiTheme="majorBidi" w:cstheme="majorBidi"/>
                <w:color w:val="595959" w:themeColor="text1" w:themeTint="A6"/>
              </w:rPr>
              <w:t>Web sayfası açma</w:t>
            </w:r>
          </w:p>
        </w:tc>
        <w:tc>
          <w:tcPr>
            <w:tcW w:w="3317" w:type="dxa"/>
            <w:shd w:val="clear" w:color="auto" w:fill="auto"/>
          </w:tcPr>
          <w:p w14:paraId="0B794858" w14:textId="359C122F" w:rsidR="00CF6638" w:rsidRPr="0027538A" w:rsidRDefault="000E7C21" w:rsidP="00CF6638">
            <w:pPr>
              <w:rPr>
                <w:rFonts w:asciiTheme="majorBidi" w:hAnsiTheme="majorBidi" w:cstheme="majorBidi"/>
                <w:color w:val="595959" w:themeColor="text1" w:themeTint="A6"/>
              </w:rPr>
            </w:pPr>
            <w:r w:rsidRPr="000E7C21">
              <w:rPr>
                <w:rFonts w:asciiTheme="majorBidi" w:hAnsiTheme="majorBidi" w:cstheme="majorBidi"/>
                <w:color w:val="595959" w:themeColor="text1" w:themeTint="A6"/>
              </w:rPr>
              <w:t xml:space="preserve">Akademik Personelin Kimlik Belgesi, Öğrenci kulüpleri için kulübün açıldığına dair </w:t>
            </w:r>
            <w:proofErr w:type="gramStart"/>
            <w:r w:rsidRPr="000E7C21">
              <w:rPr>
                <w:rFonts w:asciiTheme="majorBidi" w:hAnsiTheme="majorBidi" w:cstheme="majorBidi"/>
                <w:color w:val="595959" w:themeColor="text1" w:themeTint="A6"/>
              </w:rPr>
              <w:t>resmi</w:t>
            </w:r>
            <w:proofErr w:type="gramEnd"/>
            <w:r w:rsidRPr="000E7C21">
              <w:rPr>
                <w:rFonts w:asciiTheme="majorBidi" w:hAnsiTheme="majorBidi" w:cstheme="majorBidi"/>
                <w:color w:val="595959" w:themeColor="text1" w:themeTint="A6"/>
              </w:rPr>
              <w:t xml:space="preserve"> belge</w:t>
            </w:r>
          </w:p>
        </w:tc>
        <w:tc>
          <w:tcPr>
            <w:tcW w:w="2624" w:type="dxa"/>
            <w:shd w:val="clear" w:color="auto" w:fill="auto"/>
          </w:tcPr>
          <w:p w14:paraId="46D8FEEE" w14:textId="59D68BC5" w:rsidR="00CF6638" w:rsidRPr="0027538A" w:rsidRDefault="000E7C21" w:rsidP="000E7C21">
            <w:pPr>
              <w:rPr>
                <w:rFonts w:asciiTheme="majorBidi" w:hAnsiTheme="majorBidi" w:cstheme="majorBidi"/>
                <w:color w:val="595959" w:themeColor="text1" w:themeTint="A6"/>
              </w:rPr>
            </w:pPr>
            <w:r>
              <w:rPr>
                <w:rFonts w:asciiTheme="majorBidi" w:hAnsiTheme="majorBidi" w:cstheme="majorBidi"/>
                <w:color w:val="595959" w:themeColor="text1" w:themeTint="A6"/>
              </w:rPr>
              <w:t>5 dakika</w:t>
            </w:r>
          </w:p>
        </w:tc>
      </w:tr>
      <w:tr w:rsidR="00AC72CB" w:rsidRPr="0027538A" w14:paraId="70026C95" w14:textId="77777777" w:rsidTr="000E7C21">
        <w:trPr>
          <w:trHeight w:val="880"/>
        </w:trPr>
        <w:tc>
          <w:tcPr>
            <w:tcW w:w="706" w:type="dxa"/>
            <w:shd w:val="clear" w:color="auto" w:fill="F2F2F2" w:themeFill="background1" w:themeFillShade="F2"/>
          </w:tcPr>
          <w:p w14:paraId="07D09FA5" w14:textId="77777777" w:rsidR="00AC72CB" w:rsidRPr="0027538A" w:rsidRDefault="00AC72CB" w:rsidP="007C4C6E">
            <w:pPr>
              <w:pStyle w:val="ListeParagraf"/>
              <w:numPr>
                <w:ilvl w:val="0"/>
                <w:numId w:val="1"/>
              </w:numPr>
              <w:jc w:val="center"/>
              <w:rPr>
                <w:rFonts w:asciiTheme="majorBidi" w:hAnsiTheme="majorBidi" w:cstheme="majorBidi"/>
                <w:color w:val="595959" w:themeColor="text1" w:themeTint="A6"/>
              </w:rPr>
            </w:pPr>
          </w:p>
        </w:tc>
        <w:tc>
          <w:tcPr>
            <w:tcW w:w="3845" w:type="dxa"/>
            <w:shd w:val="clear" w:color="auto" w:fill="F2F2F2" w:themeFill="background1" w:themeFillShade="F2"/>
          </w:tcPr>
          <w:p w14:paraId="698932F6" w14:textId="54F08154" w:rsidR="00AC72CB" w:rsidRDefault="000E7C21" w:rsidP="00822EF5">
            <w:pPr>
              <w:rPr>
                <w:rFonts w:asciiTheme="majorBidi" w:hAnsiTheme="majorBidi" w:cstheme="majorBidi"/>
                <w:color w:val="595959" w:themeColor="text1" w:themeTint="A6"/>
              </w:rPr>
            </w:pPr>
            <w:r w:rsidRPr="000E7C21">
              <w:rPr>
                <w:rFonts w:asciiTheme="majorBidi" w:hAnsiTheme="majorBidi" w:cstheme="majorBidi"/>
                <w:color w:val="595959" w:themeColor="text1" w:themeTint="A6"/>
              </w:rPr>
              <w:t xml:space="preserve">Bilgisayar ve çevre birimlerinin kurulum, bakım ve onarımı </w:t>
            </w:r>
            <w:proofErr w:type="gramStart"/>
            <w:r w:rsidRPr="000E7C21">
              <w:rPr>
                <w:rFonts w:asciiTheme="majorBidi" w:hAnsiTheme="majorBidi" w:cstheme="majorBidi"/>
                <w:color w:val="595959" w:themeColor="text1" w:themeTint="A6"/>
              </w:rPr>
              <w:t>( İşletim</w:t>
            </w:r>
            <w:proofErr w:type="gramEnd"/>
            <w:r w:rsidRPr="000E7C21">
              <w:rPr>
                <w:rFonts w:asciiTheme="majorBidi" w:hAnsiTheme="majorBidi" w:cstheme="majorBidi"/>
                <w:color w:val="595959" w:themeColor="text1" w:themeTint="A6"/>
              </w:rPr>
              <w:t xml:space="preserve"> sistemi kurulumu, yazıcı kurulumu, veri aktarımı, onarım vb.)</w:t>
            </w:r>
          </w:p>
        </w:tc>
        <w:tc>
          <w:tcPr>
            <w:tcW w:w="3317" w:type="dxa"/>
            <w:shd w:val="clear" w:color="auto" w:fill="F2F2F2" w:themeFill="background1" w:themeFillShade="F2"/>
          </w:tcPr>
          <w:p w14:paraId="4F750625" w14:textId="4C9F1B42" w:rsidR="00203759" w:rsidRDefault="000E7C21" w:rsidP="00203759">
            <w:pPr>
              <w:rPr>
                <w:rFonts w:asciiTheme="majorBidi" w:hAnsiTheme="majorBidi" w:cstheme="majorBidi"/>
                <w:color w:val="595959" w:themeColor="text1" w:themeTint="A6"/>
              </w:rPr>
            </w:pPr>
            <w:r w:rsidRPr="000E7C21">
              <w:rPr>
                <w:rFonts w:asciiTheme="majorBidi" w:hAnsiTheme="majorBidi" w:cstheme="majorBidi"/>
                <w:color w:val="595959" w:themeColor="text1" w:themeTint="A6"/>
              </w:rPr>
              <w:t>Donanım Destek Talep Formu</w:t>
            </w:r>
          </w:p>
        </w:tc>
        <w:tc>
          <w:tcPr>
            <w:tcW w:w="2624" w:type="dxa"/>
            <w:shd w:val="clear" w:color="auto" w:fill="F2F2F2" w:themeFill="background1" w:themeFillShade="F2"/>
          </w:tcPr>
          <w:p w14:paraId="5779A02B" w14:textId="22FD4EC7" w:rsidR="00AC72CB" w:rsidRDefault="000E7C21" w:rsidP="000E7C21">
            <w:pPr>
              <w:rPr>
                <w:rFonts w:asciiTheme="majorBidi" w:hAnsiTheme="majorBidi" w:cstheme="majorBidi"/>
                <w:color w:val="595959" w:themeColor="text1" w:themeTint="A6"/>
              </w:rPr>
            </w:pPr>
            <w:r>
              <w:rPr>
                <w:rFonts w:asciiTheme="majorBidi" w:hAnsiTheme="majorBidi" w:cstheme="majorBidi"/>
                <w:color w:val="595959" w:themeColor="text1" w:themeTint="A6"/>
              </w:rPr>
              <w:t>3 iş günü</w:t>
            </w:r>
          </w:p>
        </w:tc>
      </w:tr>
      <w:tr w:rsidR="00822EF5" w:rsidRPr="0027538A" w14:paraId="18026C0D" w14:textId="77777777" w:rsidTr="000E7C21">
        <w:trPr>
          <w:trHeight w:val="228"/>
        </w:trPr>
        <w:tc>
          <w:tcPr>
            <w:tcW w:w="706" w:type="dxa"/>
            <w:shd w:val="clear" w:color="auto" w:fill="auto"/>
          </w:tcPr>
          <w:p w14:paraId="280C7D9A" w14:textId="77777777" w:rsidR="00822EF5" w:rsidRPr="0027538A" w:rsidRDefault="00822EF5" w:rsidP="007C4C6E">
            <w:pPr>
              <w:pStyle w:val="ListeParagraf"/>
              <w:numPr>
                <w:ilvl w:val="0"/>
                <w:numId w:val="1"/>
              </w:numPr>
              <w:jc w:val="center"/>
              <w:rPr>
                <w:rFonts w:asciiTheme="majorBidi" w:hAnsiTheme="majorBidi" w:cstheme="majorBidi"/>
                <w:color w:val="595959" w:themeColor="text1" w:themeTint="A6"/>
              </w:rPr>
            </w:pPr>
          </w:p>
        </w:tc>
        <w:tc>
          <w:tcPr>
            <w:tcW w:w="3845" w:type="dxa"/>
            <w:shd w:val="clear" w:color="auto" w:fill="auto"/>
          </w:tcPr>
          <w:p w14:paraId="023B3EF6" w14:textId="26DC7431" w:rsidR="00822EF5" w:rsidRDefault="000E7C21" w:rsidP="00822EF5">
            <w:pPr>
              <w:rPr>
                <w:rFonts w:asciiTheme="majorBidi" w:hAnsiTheme="majorBidi" w:cstheme="majorBidi"/>
                <w:color w:val="595959" w:themeColor="text1" w:themeTint="A6"/>
              </w:rPr>
            </w:pPr>
            <w:r w:rsidRPr="000E7C21">
              <w:rPr>
                <w:rFonts w:asciiTheme="majorBidi" w:hAnsiTheme="majorBidi" w:cstheme="majorBidi"/>
                <w:color w:val="595959" w:themeColor="text1" w:themeTint="A6"/>
              </w:rPr>
              <w:t>Bilgisayar Laboratuvarı Bakımı</w:t>
            </w:r>
          </w:p>
        </w:tc>
        <w:tc>
          <w:tcPr>
            <w:tcW w:w="3317" w:type="dxa"/>
            <w:shd w:val="clear" w:color="auto" w:fill="auto"/>
          </w:tcPr>
          <w:p w14:paraId="35EB17D1" w14:textId="2D0D9698" w:rsidR="00822EF5" w:rsidRDefault="000E7C21" w:rsidP="00203759">
            <w:pPr>
              <w:rPr>
                <w:rFonts w:asciiTheme="majorBidi" w:hAnsiTheme="majorBidi" w:cstheme="majorBidi"/>
                <w:color w:val="595959" w:themeColor="text1" w:themeTint="A6"/>
              </w:rPr>
            </w:pPr>
            <w:r w:rsidRPr="000E7C21">
              <w:rPr>
                <w:rFonts w:asciiTheme="majorBidi" w:hAnsiTheme="majorBidi" w:cstheme="majorBidi"/>
                <w:color w:val="595959" w:themeColor="text1" w:themeTint="A6"/>
              </w:rPr>
              <w:t>Resmi yazı</w:t>
            </w:r>
          </w:p>
        </w:tc>
        <w:tc>
          <w:tcPr>
            <w:tcW w:w="2624" w:type="dxa"/>
            <w:shd w:val="clear" w:color="auto" w:fill="auto"/>
          </w:tcPr>
          <w:p w14:paraId="16FD8C77" w14:textId="39E0AEAB" w:rsidR="00822EF5" w:rsidRDefault="000E7C21" w:rsidP="000E7C21">
            <w:pPr>
              <w:rPr>
                <w:rFonts w:asciiTheme="majorBidi" w:hAnsiTheme="majorBidi" w:cstheme="majorBidi"/>
                <w:color w:val="595959" w:themeColor="text1" w:themeTint="A6"/>
              </w:rPr>
            </w:pPr>
            <w:r>
              <w:rPr>
                <w:rFonts w:asciiTheme="majorBidi" w:hAnsiTheme="majorBidi" w:cstheme="majorBidi"/>
                <w:color w:val="595959" w:themeColor="text1" w:themeTint="A6"/>
              </w:rPr>
              <w:t>1 iş günü</w:t>
            </w:r>
          </w:p>
        </w:tc>
      </w:tr>
      <w:tr w:rsidR="00203759" w:rsidRPr="0027538A" w14:paraId="78B3B979" w14:textId="77777777" w:rsidTr="000E7C21">
        <w:trPr>
          <w:trHeight w:val="445"/>
        </w:trPr>
        <w:tc>
          <w:tcPr>
            <w:tcW w:w="706" w:type="dxa"/>
            <w:shd w:val="clear" w:color="auto" w:fill="F2F2F2" w:themeFill="background1" w:themeFillShade="F2"/>
          </w:tcPr>
          <w:p w14:paraId="2FF7F8C1" w14:textId="77777777" w:rsidR="00203759" w:rsidRPr="0027538A" w:rsidRDefault="00203759" w:rsidP="007C4C6E">
            <w:pPr>
              <w:pStyle w:val="ListeParagraf"/>
              <w:numPr>
                <w:ilvl w:val="0"/>
                <w:numId w:val="1"/>
              </w:numPr>
              <w:jc w:val="center"/>
              <w:rPr>
                <w:rFonts w:asciiTheme="majorBidi" w:hAnsiTheme="majorBidi" w:cstheme="majorBidi"/>
                <w:color w:val="595959" w:themeColor="text1" w:themeTint="A6"/>
              </w:rPr>
            </w:pPr>
          </w:p>
        </w:tc>
        <w:tc>
          <w:tcPr>
            <w:tcW w:w="3845" w:type="dxa"/>
            <w:shd w:val="clear" w:color="auto" w:fill="F2F2F2" w:themeFill="background1" w:themeFillShade="F2"/>
          </w:tcPr>
          <w:p w14:paraId="570EC945" w14:textId="55BC49EA" w:rsidR="00203759" w:rsidRDefault="000E7C21" w:rsidP="00822EF5">
            <w:pPr>
              <w:rPr>
                <w:rFonts w:asciiTheme="majorBidi" w:hAnsiTheme="majorBidi" w:cstheme="majorBidi"/>
                <w:color w:val="595959" w:themeColor="text1" w:themeTint="A6"/>
              </w:rPr>
            </w:pPr>
            <w:proofErr w:type="spellStart"/>
            <w:r w:rsidRPr="000E7C21">
              <w:rPr>
                <w:rFonts w:asciiTheme="majorBidi" w:hAnsiTheme="majorBidi" w:cstheme="majorBidi"/>
                <w:color w:val="595959" w:themeColor="text1" w:themeTint="A6"/>
              </w:rPr>
              <w:t>Ip</w:t>
            </w:r>
            <w:proofErr w:type="spellEnd"/>
            <w:r w:rsidRPr="000E7C21">
              <w:rPr>
                <w:rFonts w:asciiTheme="majorBidi" w:hAnsiTheme="majorBidi" w:cstheme="majorBidi"/>
                <w:color w:val="595959" w:themeColor="text1" w:themeTint="A6"/>
              </w:rPr>
              <w:t xml:space="preserve"> Telefon, Telefon </w:t>
            </w:r>
            <w:proofErr w:type="spellStart"/>
            <w:proofErr w:type="gramStart"/>
            <w:r w:rsidRPr="000E7C21">
              <w:rPr>
                <w:rFonts w:asciiTheme="majorBidi" w:hAnsiTheme="majorBidi" w:cstheme="majorBidi"/>
                <w:color w:val="595959" w:themeColor="text1" w:themeTint="A6"/>
              </w:rPr>
              <w:t>Hattı,Ata</w:t>
            </w:r>
            <w:proofErr w:type="spellEnd"/>
            <w:proofErr w:type="gramEnd"/>
            <w:r w:rsidRPr="000E7C21">
              <w:rPr>
                <w:rFonts w:asciiTheme="majorBidi" w:hAnsiTheme="majorBidi" w:cstheme="majorBidi"/>
                <w:color w:val="595959" w:themeColor="text1" w:themeTint="A6"/>
              </w:rPr>
              <w:t xml:space="preserve"> Cihazı Tahsisi</w:t>
            </w:r>
          </w:p>
        </w:tc>
        <w:tc>
          <w:tcPr>
            <w:tcW w:w="3317" w:type="dxa"/>
            <w:shd w:val="clear" w:color="auto" w:fill="F2F2F2" w:themeFill="background1" w:themeFillShade="F2"/>
          </w:tcPr>
          <w:p w14:paraId="6D4C4F01" w14:textId="6A92C79C" w:rsidR="00203759" w:rsidRDefault="000E7C21" w:rsidP="00203759">
            <w:pPr>
              <w:rPr>
                <w:rFonts w:asciiTheme="majorBidi" w:hAnsiTheme="majorBidi" w:cstheme="majorBidi"/>
                <w:color w:val="595959" w:themeColor="text1" w:themeTint="A6"/>
              </w:rPr>
            </w:pPr>
            <w:r w:rsidRPr="000E7C21">
              <w:rPr>
                <w:rFonts w:asciiTheme="majorBidi" w:hAnsiTheme="majorBidi" w:cstheme="majorBidi"/>
                <w:color w:val="595959" w:themeColor="text1" w:themeTint="A6"/>
              </w:rPr>
              <w:t>Resmi yazı</w:t>
            </w:r>
          </w:p>
        </w:tc>
        <w:tc>
          <w:tcPr>
            <w:tcW w:w="2624" w:type="dxa"/>
            <w:shd w:val="clear" w:color="auto" w:fill="F2F2F2" w:themeFill="background1" w:themeFillShade="F2"/>
          </w:tcPr>
          <w:p w14:paraId="237FCBA2" w14:textId="0A3E86C2" w:rsidR="00203759" w:rsidRDefault="000E7C21" w:rsidP="000E7C21">
            <w:pPr>
              <w:rPr>
                <w:rFonts w:asciiTheme="majorBidi" w:hAnsiTheme="majorBidi" w:cstheme="majorBidi"/>
                <w:color w:val="595959" w:themeColor="text1" w:themeTint="A6"/>
              </w:rPr>
            </w:pPr>
            <w:r w:rsidRPr="000E7C21">
              <w:rPr>
                <w:rFonts w:asciiTheme="majorBidi" w:hAnsiTheme="majorBidi" w:cstheme="majorBidi"/>
                <w:color w:val="595959" w:themeColor="text1" w:themeTint="A6"/>
              </w:rPr>
              <w:t>3 iş günü</w:t>
            </w:r>
            <w:r>
              <w:rPr>
                <w:rFonts w:asciiTheme="majorBidi" w:hAnsiTheme="majorBidi" w:cstheme="majorBidi"/>
                <w:color w:val="595959" w:themeColor="text1" w:themeTint="A6"/>
              </w:rPr>
              <w:tab/>
            </w:r>
          </w:p>
        </w:tc>
      </w:tr>
      <w:tr w:rsidR="000963AD" w:rsidRPr="0027538A" w14:paraId="73BCBD95" w14:textId="77777777" w:rsidTr="000E7C21">
        <w:trPr>
          <w:trHeight w:val="663"/>
        </w:trPr>
        <w:tc>
          <w:tcPr>
            <w:tcW w:w="706" w:type="dxa"/>
            <w:shd w:val="clear" w:color="auto" w:fill="auto"/>
          </w:tcPr>
          <w:p w14:paraId="21DF5CEE" w14:textId="77777777" w:rsidR="000963AD" w:rsidRPr="0027538A" w:rsidRDefault="000963AD" w:rsidP="007C4C6E">
            <w:pPr>
              <w:pStyle w:val="ListeParagraf"/>
              <w:numPr>
                <w:ilvl w:val="0"/>
                <w:numId w:val="1"/>
              </w:numPr>
              <w:jc w:val="center"/>
              <w:rPr>
                <w:rFonts w:asciiTheme="majorBidi" w:hAnsiTheme="majorBidi" w:cstheme="majorBidi"/>
                <w:color w:val="595959" w:themeColor="text1" w:themeTint="A6"/>
              </w:rPr>
            </w:pPr>
          </w:p>
        </w:tc>
        <w:tc>
          <w:tcPr>
            <w:tcW w:w="3845" w:type="dxa"/>
            <w:shd w:val="clear" w:color="auto" w:fill="auto"/>
          </w:tcPr>
          <w:p w14:paraId="10FCE79D" w14:textId="486DC4C4" w:rsidR="000963AD" w:rsidRDefault="000E7C21" w:rsidP="000963AD">
            <w:pPr>
              <w:rPr>
                <w:rFonts w:asciiTheme="majorBidi" w:hAnsiTheme="majorBidi" w:cstheme="majorBidi"/>
                <w:color w:val="595959" w:themeColor="text1" w:themeTint="A6"/>
              </w:rPr>
            </w:pPr>
            <w:r w:rsidRPr="000E7C21">
              <w:rPr>
                <w:rFonts w:asciiTheme="majorBidi" w:hAnsiTheme="majorBidi" w:cstheme="majorBidi"/>
                <w:color w:val="595959" w:themeColor="text1" w:themeTint="A6"/>
              </w:rPr>
              <w:t>Bilgisayar ve Çevre birimleri satın alınması için Teknik Şartname hazırlanması</w:t>
            </w:r>
          </w:p>
        </w:tc>
        <w:tc>
          <w:tcPr>
            <w:tcW w:w="3317" w:type="dxa"/>
            <w:shd w:val="clear" w:color="auto" w:fill="auto"/>
          </w:tcPr>
          <w:p w14:paraId="514E1AA5" w14:textId="366F5B05" w:rsidR="000963AD" w:rsidRDefault="000E7C21" w:rsidP="00203759">
            <w:pPr>
              <w:rPr>
                <w:rFonts w:asciiTheme="majorBidi" w:hAnsiTheme="majorBidi" w:cstheme="majorBidi"/>
                <w:color w:val="595959" w:themeColor="text1" w:themeTint="A6"/>
              </w:rPr>
            </w:pPr>
            <w:r w:rsidRPr="000E7C21">
              <w:rPr>
                <w:rFonts w:asciiTheme="majorBidi" w:hAnsiTheme="majorBidi" w:cstheme="majorBidi"/>
                <w:color w:val="595959" w:themeColor="text1" w:themeTint="A6"/>
              </w:rPr>
              <w:t>Resmi talep yazısı</w:t>
            </w:r>
          </w:p>
        </w:tc>
        <w:tc>
          <w:tcPr>
            <w:tcW w:w="2624" w:type="dxa"/>
            <w:shd w:val="clear" w:color="auto" w:fill="auto"/>
          </w:tcPr>
          <w:p w14:paraId="3C611704" w14:textId="5DE6CB4D" w:rsidR="000963AD" w:rsidRDefault="000E7C21" w:rsidP="000E7C21">
            <w:pPr>
              <w:rPr>
                <w:rFonts w:asciiTheme="majorBidi" w:hAnsiTheme="majorBidi" w:cstheme="majorBidi"/>
                <w:color w:val="595959" w:themeColor="text1" w:themeTint="A6"/>
              </w:rPr>
            </w:pPr>
            <w:r w:rsidRPr="000E7C21">
              <w:rPr>
                <w:rFonts w:asciiTheme="majorBidi" w:hAnsiTheme="majorBidi" w:cstheme="majorBidi"/>
                <w:color w:val="595959" w:themeColor="text1" w:themeTint="A6"/>
              </w:rPr>
              <w:t>15 gün</w:t>
            </w:r>
          </w:p>
        </w:tc>
      </w:tr>
      <w:tr w:rsidR="00C3135D" w:rsidRPr="0027538A" w14:paraId="5EDDCC3F" w14:textId="77777777" w:rsidTr="000E7C21">
        <w:trPr>
          <w:trHeight w:val="217"/>
        </w:trPr>
        <w:tc>
          <w:tcPr>
            <w:tcW w:w="706" w:type="dxa"/>
            <w:shd w:val="clear" w:color="auto" w:fill="F2F2F2" w:themeFill="background1" w:themeFillShade="F2"/>
          </w:tcPr>
          <w:p w14:paraId="2AC1E1C2" w14:textId="77777777" w:rsidR="00C3135D" w:rsidRPr="000E7C21" w:rsidRDefault="00C3135D" w:rsidP="000E7C21">
            <w:pPr>
              <w:rPr>
                <w:rFonts w:asciiTheme="majorBidi" w:hAnsiTheme="majorBidi" w:cstheme="majorBidi"/>
                <w:color w:val="595959" w:themeColor="text1" w:themeTint="A6"/>
              </w:rPr>
            </w:pPr>
          </w:p>
        </w:tc>
        <w:tc>
          <w:tcPr>
            <w:tcW w:w="3845" w:type="dxa"/>
            <w:shd w:val="clear" w:color="auto" w:fill="F2F2F2" w:themeFill="background1" w:themeFillShade="F2"/>
          </w:tcPr>
          <w:p w14:paraId="6AFEA737" w14:textId="77777777" w:rsidR="00C3135D" w:rsidRDefault="00C3135D" w:rsidP="00BE0EE6">
            <w:pPr>
              <w:rPr>
                <w:rFonts w:asciiTheme="majorBidi" w:hAnsiTheme="majorBidi" w:cstheme="majorBidi"/>
                <w:color w:val="595959" w:themeColor="text1" w:themeTint="A6"/>
              </w:rPr>
            </w:pPr>
          </w:p>
        </w:tc>
        <w:tc>
          <w:tcPr>
            <w:tcW w:w="3317" w:type="dxa"/>
            <w:shd w:val="clear" w:color="auto" w:fill="F2F2F2" w:themeFill="background1" w:themeFillShade="F2"/>
          </w:tcPr>
          <w:p w14:paraId="4661DDB8" w14:textId="77777777" w:rsidR="00C3135D" w:rsidRDefault="00C3135D" w:rsidP="00203759">
            <w:pPr>
              <w:rPr>
                <w:rFonts w:asciiTheme="majorBidi" w:hAnsiTheme="majorBidi" w:cstheme="majorBidi"/>
                <w:color w:val="595959" w:themeColor="text1" w:themeTint="A6"/>
              </w:rPr>
            </w:pPr>
          </w:p>
        </w:tc>
        <w:tc>
          <w:tcPr>
            <w:tcW w:w="2624" w:type="dxa"/>
            <w:shd w:val="clear" w:color="auto" w:fill="F2F2F2" w:themeFill="background1" w:themeFillShade="F2"/>
          </w:tcPr>
          <w:p w14:paraId="3383B5AF" w14:textId="77777777" w:rsidR="00C3135D" w:rsidRDefault="00C3135D" w:rsidP="00C3135D">
            <w:pPr>
              <w:jc w:val="center"/>
              <w:rPr>
                <w:rFonts w:asciiTheme="majorBidi" w:hAnsiTheme="majorBidi" w:cstheme="majorBidi"/>
                <w:color w:val="595959" w:themeColor="text1" w:themeTint="A6"/>
              </w:rPr>
            </w:pPr>
          </w:p>
        </w:tc>
      </w:tr>
    </w:tbl>
    <w:p w14:paraId="3264E517" w14:textId="77777777" w:rsidR="007B68A9" w:rsidRPr="000E7C21" w:rsidRDefault="007B68A9" w:rsidP="006F0C95">
      <w:pPr>
        <w:rPr>
          <w:rFonts w:asciiTheme="majorBidi" w:hAnsiTheme="majorBidi" w:cstheme="majorBidi"/>
          <w:color w:val="FFFFFF" w:themeColor="background1"/>
        </w:rPr>
      </w:pPr>
    </w:p>
    <w:p w14:paraId="63B57254" w14:textId="75465CFF" w:rsidR="00183AE2" w:rsidRPr="00AD3E6A" w:rsidRDefault="000E7C21" w:rsidP="006F0C95">
      <w:pPr>
        <w:rPr>
          <w:rFonts w:asciiTheme="majorBidi" w:hAnsiTheme="majorBidi" w:cstheme="majorBidi"/>
        </w:rPr>
      </w:pPr>
      <w:r w:rsidRPr="00AD3E6A">
        <w:rPr>
          <w:rFonts w:asciiTheme="majorBidi" w:hAnsiTheme="majorBidi" w:cstheme="majorBidi"/>
        </w:rPr>
        <w:t>Başvuru esnasında yukarıda belirtilen belgelerin dışında belge istenmesi, eksiksiz belge ile başvurulmasına rağmen hizmetin belirtilen sürede tamamlanmaması veya yukarıdaki tabloda bazı hizmetlerin bulunmadığının tespiti durumunda ilk müracaat yerine ya da ikinci müracaat yerine başvurunuz.</w:t>
      </w:r>
    </w:p>
    <w:tbl>
      <w:tblPr>
        <w:tblpPr w:leftFromText="141" w:rightFromText="141" w:vertAnchor="page" w:horzAnchor="margin" w:tblpY="12049"/>
        <w:tblW w:w="5000" w:type="pct"/>
        <w:tblCellMar>
          <w:left w:w="40" w:type="dxa"/>
          <w:right w:w="40" w:type="dxa"/>
        </w:tblCellMar>
        <w:tblLook w:val="0000" w:firstRow="0" w:lastRow="0" w:firstColumn="0" w:lastColumn="0" w:noHBand="0" w:noVBand="0"/>
      </w:tblPr>
      <w:tblGrid>
        <w:gridCol w:w="1834"/>
        <w:gridCol w:w="155"/>
        <w:gridCol w:w="3399"/>
        <w:gridCol w:w="2269"/>
        <w:gridCol w:w="155"/>
        <w:gridCol w:w="2654"/>
      </w:tblGrid>
      <w:tr w:rsidR="000E7C21" w:rsidRPr="000E7C21" w14:paraId="3C84502D" w14:textId="77777777" w:rsidTr="0038784B">
        <w:trPr>
          <w:trHeight w:val="20"/>
        </w:trPr>
        <w:tc>
          <w:tcPr>
            <w:tcW w:w="5000" w:type="pct"/>
            <w:gridSpan w:val="6"/>
            <w:shd w:val="clear" w:color="auto" w:fill="auto"/>
            <w:vAlign w:val="center"/>
          </w:tcPr>
          <w:p w14:paraId="42EFEB97" w14:textId="77777777" w:rsidR="0038784B" w:rsidRPr="00AD3E6A" w:rsidRDefault="0038784B" w:rsidP="0038784B">
            <w:pPr>
              <w:spacing w:after="0" w:line="240" w:lineRule="auto"/>
              <w:jc w:val="center"/>
              <w:rPr>
                <w:rFonts w:asciiTheme="majorBidi" w:hAnsiTheme="majorBidi" w:cstheme="majorBidi"/>
                <w:i/>
                <w:iCs/>
                <w:color w:val="000000" w:themeColor="text1"/>
              </w:rPr>
            </w:pPr>
            <w:r w:rsidRPr="00AD3E6A">
              <w:rPr>
                <w:rFonts w:asciiTheme="majorBidi" w:hAnsiTheme="majorBidi" w:cstheme="majorBidi"/>
                <w:i/>
                <w:iCs/>
                <w:color w:val="000000" w:themeColor="text1"/>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092DC8FD" w14:textId="77777777" w:rsidR="0038784B" w:rsidRPr="000E7C21" w:rsidRDefault="0038784B" w:rsidP="0038784B">
            <w:pPr>
              <w:spacing w:after="0" w:line="240" w:lineRule="auto"/>
              <w:rPr>
                <w:rFonts w:asciiTheme="majorBidi" w:hAnsiTheme="majorBidi" w:cstheme="majorBidi"/>
                <w:color w:val="FFFFFF" w:themeColor="background1"/>
              </w:rPr>
            </w:pPr>
          </w:p>
        </w:tc>
      </w:tr>
      <w:tr w:rsidR="000E7C21" w:rsidRPr="000E7C21" w14:paraId="6784B074" w14:textId="77777777" w:rsidTr="0038784B">
        <w:trPr>
          <w:trHeight w:val="315"/>
        </w:trPr>
        <w:tc>
          <w:tcPr>
            <w:tcW w:w="876" w:type="pct"/>
            <w:shd w:val="clear" w:color="auto" w:fill="auto"/>
            <w:vAlign w:val="center"/>
          </w:tcPr>
          <w:p w14:paraId="3B04A604" w14:textId="77777777" w:rsidR="0038784B" w:rsidRPr="00AD3E6A" w:rsidRDefault="0038784B" w:rsidP="0038784B">
            <w:pPr>
              <w:spacing w:after="0" w:line="240" w:lineRule="auto"/>
              <w:jc w:val="right"/>
              <w:rPr>
                <w:rFonts w:asciiTheme="majorBidi" w:hAnsiTheme="majorBidi" w:cstheme="majorBidi"/>
                <w:b/>
                <w:bCs/>
              </w:rPr>
            </w:pPr>
            <w:r w:rsidRPr="00AD3E6A">
              <w:rPr>
                <w:rFonts w:asciiTheme="majorBidi" w:hAnsiTheme="majorBidi" w:cstheme="majorBidi"/>
                <w:b/>
                <w:bCs/>
              </w:rPr>
              <w:t>İlk Müracaat Yeri</w:t>
            </w:r>
          </w:p>
        </w:tc>
        <w:tc>
          <w:tcPr>
            <w:tcW w:w="74" w:type="pct"/>
            <w:shd w:val="clear" w:color="auto" w:fill="auto"/>
            <w:vAlign w:val="center"/>
          </w:tcPr>
          <w:p w14:paraId="3C61AEDC" w14:textId="77777777" w:rsidR="0038784B" w:rsidRPr="00AD3E6A" w:rsidRDefault="0038784B" w:rsidP="0038784B">
            <w:pPr>
              <w:spacing w:after="0" w:line="240" w:lineRule="auto"/>
              <w:rPr>
                <w:rFonts w:asciiTheme="majorBidi" w:hAnsiTheme="majorBidi" w:cstheme="majorBidi"/>
                <w:b/>
                <w:bCs/>
              </w:rPr>
            </w:pPr>
            <w:r w:rsidRPr="00AD3E6A">
              <w:rPr>
                <w:rFonts w:asciiTheme="majorBidi" w:hAnsiTheme="majorBidi" w:cstheme="majorBidi"/>
                <w:b/>
                <w:bCs/>
              </w:rPr>
              <w:t>:</w:t>
            </w:r>
          </w:p>
        </w:tc>
        <w:tc>
          <w:tcPr>
            <w:tcW w:w="1624" w:type="pct"/>
            <w:shd w:val="clear" w:color="auto" w:fill="auto"/>
            <w:vAlign w:val="center"/>
          </w:tcPr>
          <w:p w14:paraId="0A7E0BBC" w14:textId="77777777" w:rsidR="0038784B" w:rsidRPr="00AD3E6A" w:rsidRDefault="0038784B" w:rsidP="0038784B">
            <w:pPr>
              <w:spacing w:after="0" w:line="240" w:lineRule="auto"/>
              <w:rPr>
                <w:rFonts w:asciiTheme="majorBidi" w:hAnsiTheme="majorBidi" w:cstheme="majorBidi"/>
              </w:rPr>
            </w:pPr>
          </w:p>
        </w:tc>
        <w:tc>
          <w:tcPr>
            <w:tcW w:w="1084" w:type="pct"/>
            <w:shd w:val="clear" w:color="auto" w:fill="auto"/>
            <w:vAlign w:val="center"/>
          </w:tcPr>
          <w:p w14:paraId="2094EEA9" w14:textId="77777777" w:rsidR="0038784B" w:rsidRPr="00AD3E6A" w:rsidRDefault="0038784B" w:rsidP="0038784B">
            <w:pPr>
              <w:spacing w:after="0" w:line="240" w:lineRule="auto"/>
              <w:jc w:val="right"/>
              <w:rPr>
                <w:rFonts w:asciiTheme="majorBidi" w:hAnsiTheme="majorBidi" w:cstheme="majorBidi"/>
                <w:b/>
                <w:bCs/>
              </w:rPr>
            </w:pPr>
            <w:r w:rsidRPr="00AD3E6A">
              <w:rPr>
                <w:rFonts w:asciiTheme="majorBidi" w:hAnsiTheme="majorBidi" w:cstheme="majorBidi"/>
                <w:b/>
                <w:bCs/>
              </w:rPr>
              <w:t>İkinci Müracaat Yeri</w:t>
            </w:r>
          </w:p>
        </w:tc>
        <w:tc>
          <w:tcPr>
            <w:tcW w:w="74" w:type="pct"/>
            <w:shd w:val="clear" w:color="auto" w:fill="auto"/>
            <w:vAlign w:val="center"/>
          </w:tcPr>
          <w:p w14:paraId="0C948830" w14:textId="77777777" w:rsidR="0038784B" w:rsidRPr="00AD3E6A" w:rsidRDefault="0038784B" w:rsidP="0038784B">
            <w:pPr>
              <w:spacing w:after="0" w:line="240" w:lineRule="auto"/>
              <w:rPr>
                <w:rFonts w:asciiTheme="majorBidi" w:hAnsiTheme="majorBidi" w:cstheme="majorBidi"/>
                <w:b/>
                <w:bCs/>
              </w:rPr>
            </w:pPr>
            <w:r w:rsidRPr="00AD3E6A">
              <w:rPr>
                <w:rFonts w:asciiTheme="majorBidi" w:hAnsiTheme="majorBidi" w:cstheme="majorBidi"/>
                <w:b/>
                <w:bCs/>
              </w:rPr>
              <w:t>:</w:t>
            </w:r>
          </w:p>
        </w:tc>
        <w:tc>
          <w:tcPr>
            <w:tcW w:w="1268" w:type="pct"/>
            <w:shd w:val="clear" w:color="auto" w:fill="auto"/>
            <w:vAlign w:val="center"/>
          </w:tcPr>
          <w:p w14:paraId="39395528" w14:textId="77777777" w:rsidR="0038784B" w:rsidRPr="00AD3E6A" w:rsidRDefault="0038784B" w:rsidP="0038784B">
            <w:pPr>
              <w:spacing w:after="0" w:line="240" w:lineRule="auto"/>
              <w:rPr>
                <w:rFonts w:asciiTheme="majorBidi" w:hAnsiTheme="majorBidi" w:cstheme="majorBidi"/>
              </w:rPr>
            </w:pPr>
          </w:p>
        </w:tc>
      </w:tr>
      <w:tr w:rsidR="000E7C21" w:rsidRPr="000E7C21" w14:paraId="354D9974" w14:textId="77777777" w:rsidTr="0038784B">
        <w:trPr>
          <w:trHeight w:val="20"/>
        </w:trPr>
        <w:tc>
          <w:tcPr>
            <w:tcW w:w="876" w:type="pct"/>
            <w:shd w:val="clear" w:color="auto" w:fill="auto"/>
            <w:vAlign w:val="center"/>
          </w:tcPr>
          <w:p w14:paraId="68723292" w14:textId="77777777" w:rsidR="0038784B" w:rsidRPr="00AD3E6A" w:rsidRDefault="0038784B" w:rsidP="0038784B">
            <w:pPr>
              <w:spacing w:after="0" w:line="240" w:lineRule="auto"/>
              <w:jc w:val="right"/>
              <w:rPr>
                <w:rFonts w:asciiTheme="majorBidi" w:hAnsiTheme="majorBidi" w:cstheme="majorBidi"/>
                <w:b/>
                <w:bCs/>
              </w:rPr>
            </w:pPr>
            <w:r w:rsidRPr="00AD3E6A">
              <w:rPr>
                <w:rFonts w:asciiTheme="majorBidi" w:hAnsiTheme="majorBidi" w:cstheme="majorBidi"/>
                <w:b/>
                <w:bCs/>
              </w:rPr>
              <w:t>İsim</w:t>
            </w:r>
          </w:p>
        </w:tc>
        <w:tc>
          <w:tcPr>
            <w:tcW w:w="74" w:type="pct"/>
            <w:shd w:val="clear" w:color="auto" w:fill="auto"/>
            <w:vAlign w:val="center"/>
          </w:tcPr>
          <w:p w14:paraId="000B027B" w14:textId="77777777" w:rsidR="0038784B" w:rsidRPr="00AD3E6A" w:rsidRDefault="0038784B" w:rsidP="0038784B">
            <w:pPr>
              <w:spacing w:after="0" w:line="240" w:lineRule="auto"/>
              <w:rPr>
                <w:rFonts w:asciiTheme="majorBidi" w:hAnsiTheme="majorBidi" w:cstheme="majorBidi"/>
                <w:b/>
                <w:bCs/>
              </w:rPr>
            </w:pPr>
            <w:r w:rsidRPr="00AD3E6A">
              <w:rPr>
                <w:rFonts w:asciiTheme="majorBidi" w:hAnsiTheme="majorBidi" w:cstheme="majorBidi"/>
                <w:b/>
                <w:bCs/>
              </w:rPr>
              <w:t>:</w:t>
            </w:r>
          </w:p>
        </w:tc>
        <w:tc>
          <w:tcPr>
            <w:tcW w:w="1624" w:type="pct"/>
            <w:shd w:val="clear" w:color="auto" w:fill="auto"/>
            <w:vAlign w:val="center"/>
          </w:tcPr>
          <w:p w14:paraId="416ACA54" w14:textId="5502A83D" w:rsidR="0038784B" w:rsidRPr="00AD3E6A" w:rsidRDefault="000E7C21" w:rsidP="0038784B">
            <w:pPr>
              <w:spacing w:after="0" w:line="240" w:lineRule="auto"/>
              <w:rPr>
                <w:rFonts w:asciiTheme="majorBidi" w:hAnsiTheme="majorBidi" w:cstheme="majorBidi"/>
              </w:rPr>
            </w:pPr>
            <w:r w:rsidRPr="00AD3E6A">
              <w:rPr>
                <w:rFonts w:asciiTheme="majorBidi" w:hAnsiTheme="majorBidi" w:cstheme="majorBidi"/>
              </w:rPr>
              <w:t>Tarık DEMİRGEN</w:t>
            </w:r>
          </w:p>
        </w:tc>
        <w:tc>
          <w:tcPr>
            <w:tcW w:w="1084" w:type="pct"/>
            <w:shd w:val="clear" w:color="auto" w:fill="auto"/>
            <w:vAlign w:val="center"/>
          </w:tcPr>
          <w:p w14:paraId="38E0C159" w14:textId="77777777" w:rsidR="0038784B" w:rsidRPr="00AD3E6A" w:rsidRDefault="0038784B" w:rsidP="0038784B">
            <w:pPr>
              <w:spacing w:after="0" w:line="240" w:lineRule="auto"/>
              <w:jc w:val="right"/>
              <w:rPr>
                <w:rFonts w:asciiTheme="majorBidi" w:hAnsiTheme="majorBidi" w:cstheme="majorBidi"/>
                <w:b/>
                <w:bCs/>
              </w:rPr>
            </w:pPr>
            <w:r w:rsidRPr="00AD3E6A">
              <w:rPr>
                <w:rFonts w:asciiTheme="majorBidi" w:hAnsiTheme="majorBidi" w:cstheme="majorBidi"/>
                <w:b/>
                <w:bCs/>
              </w:rPr>
              <w:t>İsim</w:t>
            </w:r>
          </w:p>
        </w:tc>
        <w:tc>
          <w:tcPr>
            <w:tcW w:w="74" w:type="pct"/>
            <w:shd w:val="clear" w:color="auto" w:fill="auto"/>
            <w:vAlign w:val="center"/>
          </w:tcPr>
          <w:p w14:paraId="216649BA" w14:textId="77777777" w:rsidR="0038784B" w:rsidRPr="00AD3E6A" w:rsidRDefault="0038784B" w:rsidP="0038784B">
            <w:pPr>
              <w:spacing w:after="0" w:line="240" w:lineRule="auto"/>
              <w:rPr>
                <w:rFonts w:asciiTheme="majorBidi" w:hAnsiTheme="majorBidi" w:cstheme="majorBidi"/>
                <w:b/>
                <w:bCs/>
              </w:rPr>
            </w:pPr>
            <w:r w:rsidRPr="00AD3E6A">
              <w:rPr>
                <w:rFonts w:asciiTheme="majorBidi" w:hAnsiTheme="majorBidi" w:cstheme="majorBidi"/>
                <w:b/>
                <w:bCs/>
              </w:rPr>
              <w:t>:</w:t>
            </w:r>
          </w:p>
        </w:tc>
        <w:tc>
          <w:tcPr>
            <w:tcW w:w="1268" w:type="pct"/>
            <w:shd w:val="clear" w:color="auto" w:fill="auto"/>
            <w:vAlign w:val="center"/>
          </w:tcPr>
          <w:p w14:paraId="6C27289A" w14:textId="588FBD4E" w:rsidR="0038784B" w:rsidRPr="00AD3E6A" w:rsidRDefault="000E7C21" w:rsidP="0038784B">
            <w:pPr>
              <w:spacing w:after="0" w:line="240" w:lineRule="auto"/>
              <w:rPr>
                <w:rFonts w:asciiTheme="majorBidi" w:hAnsiTheme="majorBidi" w:cstheme="majorBidi"/>
              </w:rPr>
            </w:pPr>
            <w:r w:rsidRPr="00AD3E6A">
              <w:rPr>
                <w:rFonts w:asciiTheme="majorBidi" w:hAnsiTheme="majorBidi" w:cstheme="majorBidi"/>
              </w:rPr>
              <w:t>Feridun DAĞ</w:t>
            </w:r>
          </w:p>
        </w:tc>
      </w:tr>
      <w:tr w:rsidR="000E7C21" w:rsidRPr="000E7C21" w14:paraId="2C2CA7F7" w14:textId="77777777" w:rsidTr="0038784B">
        <w:trPr>
          <w:trHeight w:val="20"/>
        </w:trPr>
        <w:tc>
          <w:tcPr>
            <w:tcW w:w="876" w:type="pct"/>
            <w:shd w:val="clear" w:color="auto" w:fill="auto"/>
            <w:vAlign w:val="center"/>
          </w:tcPr>
          <w:p w14:paraId="7D04B434" w14:textId="77777777" w:rsidR="0038784B" w:rsidRPr="00AD3E6A" w:rsidRDefault="0038784B" w:rsidP="0038784B">
            <w:pPr>
              <w:spacing w:after="0" w:line="240" w:lineRule="auto"/>
              <w:jc w:val="right"/>
              <w:rPr>
                <w:rFonts w:asciiTheme="majorBidi" w:hAnsiTheme="majorBidi" w:cstheme="majorBidi"/>
                <w:b/>
                <w:bCs/>
              </w:rPr>
            </w:pPr>
            <w:r w:rsidRPr="00AD3E6A">
              <w:rPr>
                <w:rFonts w:asciiTheme="majorBidi" w:hAnsiTheme="majorBidi" w:cstheme="majorBidi"/>
                <w:b/>
                <w:bCs/>
              </w:rPr>
              <w:t>Unvan</w:t>
            </w:r>
          </w:p>
        </w:tc>
        <w:tc>
          <w:tcPr>
            <w:tcW w:w="74" w:type="pct"/>
            <w:shd w:val="clear" w:color="auto" w:fill="auto"/>
            <w:vAlign w:val="center"/>
          </w:tcPr>
          <w:p w14:paraId="38823084" w14:textId="77777777" w:rsidR="0038784B" w:rsidRPr="00AD3E6A" w:rsidRDefault="0038784B" w:rsidP="0038784B">
            <w:pPr>
              <w:spacing w:after="0" w:line="240" w:lineRule="auto"/>
              <w:rPr>
                <w:rFonts w:asciiTheme="majorBidi" w:hAnsiTheme="majorBidi" w:cstheme="majorBidi"/>
                <w:b/>
                <w:bCs/>
              </w:rPr>
            </w:pPr>
            <w:r w:rsidRPr="00AD3E6A">
              <w:rPr>
                <w:rFonts w:asciiTheme="majorBidi" w:hAnsiTheme="majorBidi" w:cstheme="majorBidi"/>
                <w:b/>
                <w:bCs/>
              </w:rPr>
              <w:t>:</w:t>
            </w:r>
          </w:p>
        </w:tc>
        <w:tc>
          <w:tcPr>
            <w:tcW w:w="1624" w:type="pct"/>
            <w:shd w:val="clear" w:color="auto" w:fill="auto"/>
            <w:vAlign w:val="center"/>
          </w:tcPr>
          <w:p w14:paraId="758C1B15" w14:textId="5AE14F0A" w:rsidR="0038784B" w:rsidRPr="00AD3E6A" w:rsidRDefault="000E7C21" w:rsidP="0038784B">
            <w:pPr>
              <w:spacing w:after="0" w:line="240" w:lineRule="auto"/>
              <w:rPr>
                <w:rFonts w:asciiTheme="majorBidi" w:hAnsiTheme="majorBidi" w:cstheme="majorBidi"/>
              </w:rPr>
            </w:pPr>
            <w:r w:rsidRPr="00AD3E6A">
              <w:rPr>
                <w:rFonts w:asciiTheme="majorBidi" w:hAnsiTheme="majorBidi" w:cstheme="majorBidi"/>
              </w:rPr>
              <w:t>Daire Başkanı V.</w:t>
            </w:r>
          </w:p>
        </w:tc>
        <w:tc>
          <w:tcPr>
            <w:tcW w:w="1084" w:type="pct"/>
            <w:shd w:val="clear" w:color="auto" w:fill="auto"/>
            <w:vAlign w:val="center"/>
          </w:tcPr>
          <w:p w14:paraId="1AF7DA62" w14:textId="77777777" w:rsidR="0038784B" w:rsidRPr="00AD3E6A" w:rsidRDefault="0038784B" w:rsidP="0038784B">
            <w:pPr>
              <w:spacing w:after="0" w:line="240" w:lineRule="auto"/>
              <w:jc w:val="right"/>
              <w:rPr>
                <w:rFonts w:asciiTheme="majorBidi" w:hAnsiTheme="majorBidi" w:cstheme="majorBidi"/>
                <w:b/>
                <w:bCs/>
              </w:rPr>
            </w:pPr>
            <w:r w:rsidRPr="00AD3E6A">
              <w:rPr>
                <w:rFonts w:asciiTheme="majorBidi" w:hAnsiTheme="majorBidi" w:cstheme="majorBidi"/>
                <w:b/>
                <w:bCs/>
              </w:rPr>
              <w:t>Unvan</w:t>
            </w:r>
          </w:p>
        </w:tc>
        <w:tc>
          <w:tcPr>
            <w:tcW w:w="74" w:type="pct"/>
            <w:shd w:val="clear" w:color="auto" w:fill="auto"/>
            <w:vAlign w:val="center"/>
          </w:tcPr>
          <w:p w14:paraId="3181AEDB" w14:textId="77777777" w:rsidR="0038784B" w:rsidRPr="00AD3E6A" w:rsidRDefault="0038784B" w:rsidP="0038784B">
            <w:pPr>
              <w:spacing w:after="0" w:line="240" w:lineRule="auto"/>
              <w:rPr>
                <w:rFonts w:asciiTheme="majorBidi" w:hAnsiTheme="majorBidi" w:cstheme="majorBidi"/>
                <w:b/>
                <w:bCs/>
              </w:rPr>
            </w:pPr>
            <w:r w:rsidRPr="00AD3E6A">
              <w:rPr>
                <w:rFonts w:asciiTheme="majorBidi" w:hAnsiTheme="majorBidi" w:cstheme="majorBidi"/>
                <w:b/>
                <w:bCs/>
              </w:rPr>
              <w:t>:</w:t>
            </w:r>
          </w:p>
        </w:tc>
        <w:tc>
          <w:tcPr>
            <w:tcW w:w="1268" w:type="pct"/>
            <w:shd w:val="clear" w:color="auto" w:fill="auto"/>
            <w:vAlign w:val="center"/>
          </w:tcPr>
          <w:p w14:paraId="571DC573" w14:textId="70FC8936" w:rsidR="0038784B" w:rsidRPr="00AD3E6A" w:rsidRDefault="000E7C21" w:rsidP="0038784B">
            <w:pPr>
              <w:spacing w:after="0" w:line="240" w:lineRule="auto"/>
              <w:rPr>
                <w:rFonts w:asciiTheme="majorBidi" w:hAnsiTheme="majorBidi" w:cstheme="majorBidi"/>
              </w:rPr>
            </w:pPr>
            <w:r w:rsidRPr="00AD3E6A">
              <w:rPr>
                <w:rFonts w:asciiTheme="majorBidi" w:hAnsiTheme="majorBidi" w:cstheme="majorBidi"/>
              </w:rPr>
              <w:t>Genel Sekreter Yardımcısı</w:t>
            </w:r>
          </w:p>
        </w:tc>
      </w:tr>
      <w:tr w:rsidR="000E7C21" w:rsidRPr="000E7C21" w14:paraId="251EC2FC" w14:textId="77777777" w:rsidTr="0038784B">
        <w:trPr>
          <w:trHeight w:val="20"/>
        </w:trPr>
        <w:tc>
          <w:tcPr>
            <w:tcW w:w="876" w:type="pct"/>
            <w:shd w:val="clear" w:color="auto" w:fill="auto"/>
          </w:tcPr>
          <w:p w14:paraId="48348ABE" w14:textId="77777777" w:rsidR="0038784B" w:rsidRPr="00AD3E6A" w:rsidRDefault="0038784B" w:rsidP="0038784B">
            <w:pPr>
              <w:spacing w:after="0" w:line="240" w:lineRule="auto"/>
              <w:jc w:val="right"/>
              <w:rPr>
                <w:rFonts w:asciiTheme="majorBidi" w:hAnsiTheme="majorBidi" w:cstheme="majorBidi"/>
                <w:b/>
                <w:bCs/>
              </w:rPr>
            </w:pPr>
            <w:r w:rsidRPr="00AD3E6A">
              <w:rPr>
                <w:rFonts w:asciiTheme="majorBidi" w:hAnsiTheme="majorBidi" w:cstheme="majorBidi"/>
                <w:b/>
                <w:bCs/>
              </w:rPr>
              <w:t>Adres</w:t>
            </w:r>
          </w:p>
        </w:tc>
        <w:tc>
          <w:tcPr>
            <w:tcW w:w="74" w:type="pct"/>
            <w:shd w:val="clear" w:color="auto" w:fill="auto"/>
          </w:tcPr>
          <w:p w14:paraId="22BB76F6" w14:textId="77777777" w:rsidR="0038784B" w:rsidRPr="00AD3E6A" w:rsidRDefault="0038784B" w:rsidP="0038784B">
            <w:pPr>
              <w:spacing w:after="0" w:line="240" w:lineRule="auto"/>
              <w:rPr>
                <w:rFonts w:asciiTheme="majorBidi" w:hAnsiTheme="majorBidi" w:cstheme="majorBidi"/>
                <w:b/>
                <w:bCs/>
              </w:rPr>
            </w:pPr>
            <w:r w:rsidRPr="00AD3E6A">
              <w:rPr>
                <w:rFonts w:asciiTheme="majorBidi" w:hAnsiTheme="majorBidi" w:cstheme="majorBidi"/>
                <w:b/>
                <w:bCs/>
              </w:rPr>
              <w:t>:</w:t>
            </w:r>
          </w:p>
        </w:tc>
        <w:tc>
          <w:tcPr>
            <w:tcW w:w="1624" w:type="pct"/>
            <w:shd w:val="clear" w:color="auto" w:fill="auto"/>
          </w:tcPr>
          <w:p w14:paraId="0CCF9057" w14:textId="62A76BB1" w:rsidR="0038784B" w:rsidRPr="00AD3E6A" w:rsidRDefault="000E7C21" w:rsidP="0038784B">
            <w:pPr>
              <w:spacing w:after="0" w:line="240" w:lineRule="auto"/>
              <w:rPr>
                <w:rFonts w:asciiTheme="majorBidi" w:hAnsiTheme="majorBidi" w:cstheme="majorBidi"/>
              </w:rPr>
            </w:pPr>
            <w:r w:rsidRPr="00AD3E6A">
              <w:rPr>
                <w:rFonts w:asciiTheme="majorBidi" w:hAnsiTheme="majorBidi" w:cstheme="majorBidi"/>
              </w:rPr>
              <w:t>Sakarya Üniversitesi Bilgi İşlem Dairesi Başkanlığı Esentepe Kampüsü / SAKARYA</w:t>
            </w:r>
          </w:p>
        </w:tc>
        <w:tc>
          <w:tcPr>
            <w:tcW w:w="1084" w:type="pct"/>
            <w:shd w:val="clear" w:color="auto" w:fill="auto"/>
          </w:tcPr>
          <w:p w14:paraId="11E10C56" w14:textId="77777777" w:rsidR="0038784B" w:rsidRPr="00AD3E6A" w:rsidRDefault="0038784B" w:rsidP="0038784B">
            <w:pPr>
              <w:spacing w:after="0" w:line="240" w:lineRule="auto"/>
              <w:jc w:val="right"/>
              <w:rPr>
                <w:rFonts w:asciiTheme="majorBidi" w:hAnsiTheme="majorBidi" w:cstheme="majorBidi"/>
                <w:b/>
                <w:bCs/>
              </w:rPr>
            </w:pPr>
            <w:r w:rsidRPr="00AD3E6A">
              <w:rPr>
                <w:rFonts w:asciiTheme="majorBidi" w:hAnsiTheme="majorBidi" w:cstheme="majorBidi"/>
                <w:b/>
                <w:bCs/>
              </w:rPr>
              <w:t>Adres</w:t>
            </w:r>
          </w:p>
        </w:tc>
        <w:tc>
          <w:tcPr>
            <w:tcW w:w="74" w:type="pct"/>
            <w:shd w:val="clear" w:color="auto" w:fill="auto"/>
          </w:tcPr>
          <w:p w14:paraId="01A2F199" w14:textId="77777777" w:rsidR="0038784B" w:rsidRPr="00AD3E6A" w:rsidRDefault="0038784B" w:rsidP="0038784B">
            <w:pPr>
              <w:spacing w:after="0" w:line="240" w:lineRule="auto"/>
              <w:rPr>
                <w:rFonts w:asciiTheme="majorBidi" w:hAnsiTheme="majorBidi" w:cstheme="majorBidi"/>
                <w:b/>
                <w:bCs/>
              </w:rPr>
            </w:pPr>
            <w:r w:rsidRPr="00AD3E6A">
              <w:rPr>
                <w:rFonts w:asciiTheme="majorBidi" w:hAnsiTheme="majorBidi" w:cstheme="majorBidi"/>
                <w:b/>
                <w:bCs/>
              </w:rPr>
              <w:t>:</w:t>
            </w:r>
          </w:p>
        </w:tc>
        <w:tc>
          <w:tcPr>
            <w:tcW w:w="1268" w:type="pct"/>
            <w:shd w:val="clear" w:color="auto" w:fill="auto"/>
          </w:tcPr>
          <w:p w14:paraId="631B3074" w14:textId="3A58D958" w:rsidR="0038784B" w:rsidRPr="00AD3E6A" w:rsidRDefault="000E7C21" w:rsidP="0038784B">
            <w:pPr>
              <w:spacing w:after="0" w:line="240" w:lineRule="auto"/>
              <w:rPr>
                <w:rFonts w:asciiTheme="majorBidi" w:hAnsiTheme="majorBidi" w:cstheme="majorBidi"/>
              </w:rPr>
            </w:pPr>
            <w:r w:rsidRPr="00AD3E6A">
              <w:rPr>
                <w:rFonts w:asciiTheme="majorBidi" w:hAnsiTheme="majorBidi" w:cstheme="majorBidi"/>
              </w:rPr>
              <w:t>Sakarya Üniversitesi Genel Sekreterlik                                                   Esentepe Kampüsü / SAKARYA</w:t>
            </w:r>
          </w:p>
        </w:tc>
      </w:tr>
      <w:tr w:rsidR="000E7C21" w:rsidRPr="000E7C21" w14:paraId="2039F506" w14:textId="77777777" w:rsidTr="0038784B">
        <w:trPr>
          <w:trHeight w:val="20"/>
        </w:trPr>
        <w:tc>
          <w:tcPr>
            <w:tcW w:w="876" w:type="pct"/>
            <w:shd w:val="clear" w:color="auto" w:fill="auto"/>
            <w:vAlign w:val="center"/>
          </w:tcPr>
          <w:p w14:paraId="282B119E" w14:textId="77777777" w:rsidR="0038784B" w:rsidRPr="00AD3E6A" w:rsidRDefault="0038784B" w:rsidP="0038784B">
            <w:pPr>
              <w:spacing w:after="0" w:line="240" w:lineRule="auto"/>
              <w:jc w:val="right"/>
              <w:rPr>
                <w:rFonts w:asciiTheme="majorBidi" w:hAnsiTheme="majorBidi" w:cstheme="majorBidi"/>
                <w:b/>
                <w:bCs/>
              </w:rPr>
            </w:pPr>
            <w:r w:rsidRPr="00AD3E6A">
              <w:rPr>
                <w:rFonts w:asciiTheme="majorBidi" w:hAnsiTheme="majorBidi" w:cstheme="majorBidi"/>
                <w:b/>
                <w:bCs/>
              </w:rPr>
              <w:t>Tel</w:t>
            </w:r>
          </w:p>
        </w:tc>
        <w:tc>
          <w:tcPr>
            <w:tcW w:w="74" w:type="pct"/>
            <w:shd w:val="clear" w:color="auto" w:fill="auto"/>
            <w:vAlign w:val="center"/>
          </w:tcPr>
          <w:p w14:paraId="174FAC99" w14:textId="77777777" w:rsidR="0038784B" w:rsidRPr="00AD3E6A" w:rsidRDefault="0038784B" w:rsidP="0038784B">
            <w:pPr>
              <w:spacing w:after="0" w:line="240" w:lineRule="auto"/>
              <w:rPr>
                <w:rFonts w:asciiTheme="majorBidi" w:hAnsiTheme="majorBidi" w:cstheme="majorBidi"/>
                <w:b/>
                <w:bCs/>
              </w:rPr>
            </w:pPr>
            <w:r w:rsidRPr="00AD3E6A">
              <w:rPr>
                <w:rFonts w:asciiTheme="majorBidi" w:hAnsiTheme="majorBidi" w:cstheme="majorBidi"/>
                <w:b/>
                <w:bCs/>
              </w:rPr>
              <w:t>:</w:t>
            </w:r>
          </w:p>
        </w:tc>
        <w:tc>
          <w:tcPr>
            <w:tcW w:w="1624" w:type="pct"/>
            <w:shd w:val="clear" w:color="auto" w:fill="auto"/>
            <w:vAlign w:val="center"/>
          </w:tcPr>
          <w:p w14:paraId="669D2705" w14:textId="3956512A" w:rsidR="0038784B" w:rsidRPr="00AD3E6A" w:rsidRDefault="000E7C21" w:rsidP="0038784B">
            <w:pPr>
              <w:spacing w:after="0" w:line="240" w:lineRule="auto"/>
              <w:rPr>
                <w:rFonts w:asciiTheme="majorBidi" w:hAnsiTheme="majorBidi" w:cstheme="majorBidi"/>
              </w:rPr>
            </w:pPr>
            <w:r w:rsidRPr="00AD3E6A">
              <w:rPr>
                <w:rFonts w:asciiTheme="majorBidi" w:hAnsiTheme="majorBidi" w:cstheme="majorBidi"/>
              </w:rPr>
              <w:t>264. 295 51 00</w:t>
            </w:r>
          </w:p>
        </w:tc>
        <w:tc>
          <w:tcPr>
            <w:tcW w:w="1084" w:type="pct"/>
            <w:shd w:val="clear" w:color="auto" w:fill="auto"/>
            <w:vAlign w:val="center"/>
          </w:tcPr>
          <w:p w14:paraId="35EEE8EC" w14:textId="77777777" w:rsidR="0038784B" w:rsidRPr="00AD3E6A" w:rsidRDefault="0038784B" w:rsidP="0038784B">
            <w:pPr>
              <w:spacing w:after="0" w:line="240" w:lineRule="auto"/>
              <w:jc w:val="right"/>
              <w:rPr>
                <w:rFonts w:asciiTheme="majorBidi" w:hAnsiTheme="majorBidi" w:cstheme="majorBidi"/>
                <w:b/>
                <w:bCs/>
              </w:rPr>
            </w:pPr>
            <w:r w:rsidRPr="00AD3E6A">
              <w:rPr>
                <w:rFonts w:asciiTheme="majorBidi" w:hAnsiTheme="majorBidi" w:cstheme="majorBidi"/>
                <w:b/>
                <w:bCs/>
              </w:rPr>
              <w:t>Tel</w:t>
            </w:r>
          </w:p>
        </w:tc>
        <w:tc>
          <w:tcPr>
            <w:tcW w:w="74" w:type="pct"/>
            <w:shd w:val="clear" w:color="auto" w:fill="auto"/>
            <w:vAlign w:val="center"/>
          </w:tcPr>
          <w:p w14:paraId="296A741C" w14:textId="77777777" w:rsidR="0038784B" w:rsidRPr="00AD3E6A" w:rsidRDefault="0038784B" w:rsidP="0038784B">
            <w:pPr>
              <w:spacing w:after="0" w:line="240" w:lineRule="auto"/>
              <w:rPr>
                <w:rFonts w:asciiTheme="majorBidi" w:hAnsiTheme="majorBidi" w:cstheme="majorBidi"/>
                <w:b/>
                <w:bCs/>
              </w:rPr>
            </w:pPr>
            <w:r w:rsidRPr="00AD3E6A">
              <w:rPr>
                <w:rFonts w:asciiTheme="majorBidi" w:hAnsiTheme="majorBidi" w:cstheme="majorBidi"/>
                <w:b/>
                <w:bCs/>
              </w:rPr>
              <w:t>:</w:t>
            </w:r>
          </w:p>
        </w:tc>
        <w:tc>
          <w:tcPr>
            <w:tcW w:w="1268" w:type="pct"/>
            <w:shd w:val="clear" w:color="auto" w:fill="auto"/>
            <w:vAlign w:val="center"/>
          </w:tcPr>
          <w:p w14:paraId="73F52FDC" w14:textId="00EE6C14" w:rsidR="0038784B" w:rsidRPr="00AD3E6A" w:rsidRDefault="000E7C21" w:rsidP="0038784B">
            <w:pPr>
              <w:spacing w:after="0" w:line="240" w:lineRule="auto"/>
              <w:rPr>
                <w:rFonts w:asciiTheme="majorBidi" w:hAnsiTheme="majorBidi" w:cstheme="majorBidi"/>
              </w:rPr>
            </w:pPr>
            <w:r w:rsidRPr="00AD3E6A">
              <w:rPr>
                <w:rFonts w:asciiTheme="majorBidi" w:hAnsiTheme="majorBidi" w:cstheme="majorBidi"/>
              </w:rPr>
              <w:t>264. 295 50 38</w:t>
            </w:r>
          </w:p>
        </w:tc>
      </w:tr>
      <w:tr w:rsidR="000E7C21" w:rsidRPr="000E7C21" w14:paraId="1911B2B8" w14:textId="77777777" w:rsidTr="0038784B">
        <w:trPr>
          <w:trHeight w:val="20"/>
        </w:trPr>
        <w:tc>
          <w:tcPr>
            <w:tcW w:w="876" w:type="pct"/>
            <w:shd w:val="clear" w:color="auto" w:fill="auto"/>
            <w:vAlign w:val="center"/>
          </w:tcPr>
          <w:p w14:paraId="6A79A272" w14:textId="77777777" w:rsidR="0038784B" w:rsidRPr="00AD3E6A" w:rsidRDefault="0038784B" w:rsidP="0038784B">
            <w:pPr>
              <w:spacing w:after="0" w:line="240" w:lineRule="auto"/>
              <w:jc w:val="right"/>
              <w:rPr>
                <w:rFonts w:asciiTheme="majorBidi" w:hAnsiTheme="majorBidi" w:cstheme="majorBidi"/>
                <w:b/>
                <w:bCs/>
              </w:rPr>
            </w:pPr>
            <w:r w:rsidRPr="00AD3E6A">
              <w:rPr>
                <w:rFonts w:asciiTheme="majorBidi" w:hAnsiTheme="majorBidi" w:cstheme="majorBidi"/>
                <w:b/>
                <w:bCs/>
              </w:rPr>
              <w:t>Faks</w:t>
            </w:r>
          </w:p>
        </w:tc>
        <w:tc>
          <w:tcPr>
            <w:tcW w:w="74" w:type="pct"/>
            <w:shd w:val="clear" w:color="auto" w:fill="auto"/>
            <w:vAlign w:val="center"/>
          </w:tcPr>
          <w:p w14:paraId="5759E341" w14:textId="77777777" w:rsidR="0038784B" w:rsidRPr="00AD3E6A" w:rsidRDefault="0038784B" w:rsidP="0038784B">
            <w:pPr>
              <w:spacing w:after="0" w:line="240" w:lineRule="auto"/>
              <w:rPr>
                <w:rFonts w:asciiTheme="majorBidi" w:hAnsiTheme="majorBidi" w:cstheme="majorBidi"/>
                <w:b/>
                <w:bCs/>
              </w:rPr>
            </w:pPr>
            <w:r w:rsidRPr="00AD3E6A">
              <w:rPr>
                <w:rFonts w:asciiTheme="majorBidi" w:hAnsiTheme="majorBidi" w:cstheme="majorBidi"/>
                <w:b/>
                <w:bCs/>
              </w:rPr>
              <w:t>:</w:t>
            </w:r>
          </w:p>
        </w:tc>
        <w:tc>
          <w:tcPr>
            <w:tcW w:w="1624" w:type="pct"/>
            <w:shd w:val="clear" w:color="auto" w:fill="auto"/>
            <w:vAlign w:val="center"/>
          </w:tcPr>
          <w:p w14:paraId="2E700769" w14:textId="1A071B8B" w:rsidR="0038784B" w:rsidRPr="00AD3E6A" w:rsidRDefault="000E7C21" w:rsidP="0038784B">
            <w:pPr>
              <w:spacing w:after="0" w:line="240" w:lineRule="auto"/>
              <w:rPr>
                <w:rFonts w:asciiTheme="majorBidi" w:hAnsiTheme="majorBidi" w:cstheme="majorBidi"/>
              </w:rPr>
            </w:pPr>
            <w:r w:rsidRPr="00AD3E6A">
              <w:rPr>
                <w:rFonts w:asciiTheme="majorBidi" w:hAnsiTheme="majorBidi" w:cstheme="majorBidi"/>
              </w:rPr>
              <w:t>264. 295 51 02</w:t>
            </w:r>
          </w:p>
        </w:tc>
        <w:tc>
          <w:tcPr>
            <w:tcW w:w="1084" w:type="pct"/>
            <w:shd w:val="clear" w:color="auto" w:fill="auto"/>
            <w:vAlign w:val="center"/>
          </w:tcPr>
          <w:p w14:paraId="1AD915F9" w14:textId="77777777" w:rsidR="0038784B" w:rsidRPr="00AD3E6A" w:rsidRDefault="0038784B" w:rsidP="0038784B">
            <w:pPr>
              <w:spacing w:after="0" w:line="240" w:lineRule="auto"/>
              <w:jc w:val="right"/>
              <w:rPr>
                <w:rFonts w:asciiTheme="majorBidi" w:hAnsiTheme="majorBidi" w:cstheme="majorBidi"/>
                <w:b/>
                <w:bCs/>
              </w:rPr>
            </w:pPr>
            <w:r w:rsidRPr="00AD3E6A">
              <w:rPr>
                <w:rFonts w:asciiTheme="majorBidi" w:hAnsiTheme="majorBidi" w:cstheme="majorBidi"/>
                <w:b/>
                <w:bCs/>
              </w:rPr>
              <w:t>Faks</w:t>
            </w:r>
          </w:p>
        </w:tc>
        <w:tc>
          <w:tcPr>
            <w:tcW w:w="74" w:type="pct"/>
            <w:shd w:val="clear" w:color="auto" w:fill="auto"/>
            <w:vAlign w:val="center"/>
          </w:tcPr>
          <w:p w14:paraId="152CA83C" w14:textId="77777777" w:rsidR="0038784B" w:rsidRPr="00AD3E6A" w:rsidRDefault="0038784B" w:rsidP="0038784B">
            <w:pPr>
              <w:spacing w:after="0" w:line="240" w:lineRule="auto"/>
              <w:rPr>
                <w:rFonts w:asciiTheme="majorBidi" w:hAnsiTheme="majorBidi" w:cstheme="majorBidi"/>
                <w:b/>
                <w:bCs/>
              </w:rPr>
            </w:pPr>
            <w:r w:rsidRPr="00AD3E6A">
              <w:rPr>
                <w:rFonts w:asciiTheme="majorBidi" w:hAnsiTheme="majorBidi" w:cstheme="majorBidi"/>
                <w:b/>
                <w:bCs/>
              </w:rPr>
              <w:t>:</w:t>
            </w:r>
          </w:p>
        </w:tc>
        <w:tc>
          <w:tcPr>
            <w:tcW w:w="1268" w:type="pct"/>
            <w:shd w:val="clear" w:color="auto" w:fill="auto"/>
            <w:vAlign w:val="center"/>
          </w:tcPr>
          <w:p w14:paraId="6D3EB0CE" w14:textId="01DC3CDE" w:rsidR="0038784B" w:rsidRPr="00AD3E6A" w:rsidRDefault="000E7C21" w:rsidP="0038784B">
            <w:pPr>
              <w:spacing w:after="0" w:line="240" w:lineRule="auto"/>
              <w:rPr>
                <w:rFonts w:asciiTheme="majorBidi" w:hAnsiTheme="majorBidi" w:cstheme="majorBidi"/>
              </w:rPr>
            </w:pPr>
            <w:r w:rsidRPr="00AD3E6A">
              <w:rPr>
                <w:rFonts w:asciiTheme="majorBidi" w:hAnsiTheme="majorBidi" w:cstheme="majorBidi"/>
              </w:rPr>
              <w:t>264. 295 50 38</w:t>
            </w:r>
          </w:p>
        </w:tc>
      </w:tr>
      <w:tr w:rsidR="000E7C21" w:rsidRPr="000E7C21" w14:paraId="144EF3B9" w14:textId="77777777" w:rsidTr="0038784B">
        <w:trPr>
          <w:trHeight w:val="20"/>
        </w:trPr>
        <w:tc>
          <w:tcPr>
            <w:tcW w:w="876" w:type="pct"/>
            <w:shd w:val="clear" w:color="auto" w:fill="auto"/>
            <w:vAlign w:val="center"/>
          </w:tcPr>
          <w:p w14:paraId="5701F544" w14:textId="77777777" w:rsidR="0038784B" w:rsidRPr="00AD3E6A" w:rsidRDefault="0038784B" w:rsidP="0038784B">
            <w:pPr>
              <w:spacing w:after="0" w:line="240" w:lineRule="auto"/>
              <w:jc w:val="right"/>
              <w:rPr>
                <w:rFonts w:asciiTheme="majorBidi" w:hAnsiTheme="majorBidi" w:cstheme="majorBidi"/>
                <w:b/>
                <w:bCs/>
              </w:rPr>
            </w:pPr>
            <w:r w:rsidRPr="00AD3E6A">
              <w:rPr>
                <w:rFonts w:asciiTheme="majorBidi" w:hAnsiTheme="majorBidi" w:cstheme="majorBidi"/>
                <w:b/>
                <w:bCs/>
              </w:rPr>
              <w:t>E-Posta</w:t>
            </w:r>
          </w:p>
        </w:tc>
        <w:tc>
          <w:tcPr>
            <w:tcW w:w="74" w:type="pct"/>
            <w:shd w:val="clear" w:color="auto" w:fill="auto"/>
            <w:vAlign w:val="center"/>
          </w:tcPr>
          <w:p w14:paraId="012B02EE" w14:textId="77777777" w:rsidR="0038784B" w:rsidRPr="00AD3E6A" w:rsidRDefault="0038784B" w:rsidP="0038784B">
            <w:pPr>
              <w:spacing w:after="0" w:line="240" w:lineRule="auto"/>
              <w:rPr>
                <w:rFonts w:asciiTheme="majorBidi" w:hAnsiTheme="majorBidi" w:cstheme="majorBidi"/>
                <w:b/>
                <w:bCs/>
              </w:rPr>
            </w:pPr>
            <w:r w:rsidRPr="00AD3E6A">
              <w:rPr>
                <w:rFonts w:asciiTheme="majorBidi" w:hAnsiTheme="majorBidi" w:cstheme="majorBidi"/>
                <w:b/>
                <w:bCs/>
              </w:rPr>
              <w:t>:</w:t>
            </w:r>
          </w:p>
        </w:tc>
        <w:tc>
          <w:tcPr>
            <w:tcW w:w="1624" w:type="pct"/>
            <w:shd w:val="clear" w:color="auto" w:fill="auto"/>
            <w:vAlign w:val="center"/>
          </w:tcPr>
          <w:p w14:paraId="6A1C140A" w14:textId="152D53AE" w:rsidR="0038784B" w:rsidRPr="00AD3E6A" w:rsidRDefault="00000000" w:rsidP="0038784B">
            <w:pPr>
              <w:spacing w:after="0" w:line="240" w:lineRule="auto"/>
              <w:rPr>
                <w:rFonts w:asciiTheme="majorBidi" w:hAnsiTheme="majorBidi" w:cstheme="majorBidi"/>
              </w:rPr>
            </w:pPr>
            <w:hyperlink r:id="rId8" w:history="1">
              <w:r w:rsidR="000E7C21" w:rsidRPr="00AD3E6A">
                <w:rPr>
                  <w:rStyle w:val="Kpr"/>
                  <w:rFonts w:asciiTheme="majorBidi" w:hAnsiTheme="majorBidi" w:cstheme="majorBidi"/>
                  <w:color w:val="auto"/>
                </w:rPr>
                <w:t>demirgen@sakarya.edu.tr</w:t>
              </w:r>
            </w:hyperlink>
          </w:p>
        </w:tc>
        <w:tc>
          <w:tcPr>
            <w:tcW w:w="1084" w:type="pct"/>
            <w:shd w:val="clear" w:color="auto" w:fill="auto"/>
            <w:vAlign w:val="center"/>
          </w:tcPr>
          <w:p w14:paraId="5239AA96" w14:textId="77777777" w:rsidR="0038784B" w:rsidRPr="00AD3E6A" w:rsidRDefault="0038784B" w:rsidP="0038784B">
            <w:pPr>
              <w:spacing w:after="0" w:line="240" w:lineRule="auto"/>
              <w:jc w:val="right"/>
              <w:rPr>
                <w:rFonts w:asciiTheme="majorBidi" w:hAnsiTheme="majorBidi" w:cstheme="majorBidi"/>
                <w:b/>
                <w:bCs/>
              </w:rPr>
            </w:pPr>
            <w:r w:rsidRPr="00AD3E6A">
              <w:rPr>
                <w:rFonts w:asciiTheme="majorBidi" w:hAnsiTheme="majorBidi" w:cstheme="majorBidi"/>
                <w:b/>
                <w:bCs/>
              </w:rPr>
              <w:t>E-Posta</w:t>
            </w:r>
          </w:p>
        </w:tc>
        <w:tc>
          <w:tcPr>
            <w:tcW w:w="74" w:type="pct"/>
            <w:shd w:val="clear" w:color="auto" w:fill="auto"/>
            <w:vAlign w:val="center"/>
          </w:tcPr>
          <w:p w14:paraId="09521177" w14:textId="77777777" w:rsidR="0038784B" w:rsidRPr="00AD3E6A" w:rsidRDefault="0038784B" w:rsidP="0038784B">
            <w:pPr>
              <w:spacing w:after="0" w:line="240" w:lineRule="auto"/>
              <w:rPr>
                <w:rFonts w:asciiTheme="majorBidi" w:hAnsiTheme="majorBidi" w:cstheme="majorBidi"/>
                <w:b/>
                <w:bCs/>
              </w:rPr>
            </w:pPr>
            <w:r w:rsidRPr="00AD3E6A">
              <w:rPr>
                <w:rFonts w:asciiTheme="majorBidi" w:hAnsiTheme="majorBidi" w:cstheme="majorBidi"/>
                <w:b/>
                <w:bCs/>
              </w:rPr>
              <w:t>:</w:t>
            </w:r>
          </w:p>
        </w:tc>
        <w:tc>
          <w:tcPr>
            <w:tcW w:w="1268" w:type="pct"/>
            <w:shd w:val="clear" w:color="auto" w:fill="auto"/>
            <w:vAlign w:val="center"/>
          </w:tcPr>
          <w:p w14:paraId="2C74B4F5" w14:textId="5DB2CBBB" w:rsidR="0038784B" w:rsidRPr="00AD3E6A" w:rsidRDefault="00000000" w:rsidP="0038784B">
            <w:pPr>
              <w:spacing w:after="0" w:line="240" w:lineRule="auto"/>
              <w:rPr>
                <w:rFonts w:asciiTheme="majorBidi" w:hAnsiTheme="majorBidi" w:cstheme="majorBidi"/>
              </w:rPr>
            </w:pPr>
            <w:hyperlink r:id="rId9" w:history="1">
              <w:r w:rsidR="000E7C21" w:rsidRPr="00AD3E6A">
                <w:rPr>
                  <w:rStyle w:val="Kpr"/>
                  <w:rFonts w:asciiTheme="majorBidi" w:hAnsiTheme="majorBidi" w:cstheme="majorBidi"/>
                  <w:color w:val="auto"/>
                </w:rPr>
                <w:t>feridund@sakarya.edu.tr</w:t>
              </w:r>
            </w:hyperlink>
          </w:p>
        </w:tc>
      </w:tr>
    </w:tbl>
    <w:p w14:paraId="33E8B615" w14:textId="77777777" w:rsidR="000132F9" w:rsidRDefault="000132F9" w:rsidP="007B68A9">
      <w:pPr>
        <w:jc w:val="center"/>
        <w:rPr>
          <w:rFonts w:asciiTheme="majorBidi" w:hAnsiTheme="majorBidi" w:cstheme="majorBidi"/>
        </w:rPr>
      </w:pPr>
    </w:p>
    <w:p w14:paraId="06B11820" w14:textId="52F7444A" w:rsidR="00C80EB9" w:rsidRPr="00C80EB9" w:rsidRDefault="00C80EB9" w:rsidP="00C80EB9">
      <w:pPr>
        <w:tabs>
          <w:tab w:val="left" w:pos="6078"/>
        </w:tabs>
        <w:rPr>
          <w:rFonts w:asciiTheme="majorBidi" w:hAnsiTheme="majorBidi" w:cstheme="majorBidi"/>
        </w:rPr>
      </w:pPr>
      <w:r>
        <w:rPr>
          <w:rFonts w:asciiTheme="majorBidi" w:hAnsiTheme="majorBidi" w:cstheme="majorBidi"/>
        </w:rPr>
        <w:tab/>
      </w:r>
    </w:p>
    <w:sectPr w:rsidR="00C80EB9" w:rsidRPr="00C80EB9" w:rsidSect="00012EA8">
      <w:headerReference w:type="default" r:id="rId10"/>
      <w:footerReference w:type="default" r:id="rId11"/>
      <w:pgSz w:w="11906" w:h="16838"/>
      <w:pgMar w:top="15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F07B8" w14:textId="77777777" w:rsidR="006B435F" w:rsidRDefault="006B435F" w:rsidP="00DD139A">
      <w:pPr>
        <w:spacing w:after="0" w:line="240" w:lineRule="auto"/>
      </w:pPr>
      <w:r>
        <w:separator/>
      </w:r>
    </w:p>
  </w:endnote>
  <w:endnote w:type="continuationSeparator" w:id="0">
    <w:p w14:paraId="4453C42D" w14:textId="77777777" w:rsidR="006B435F" w:rsidRDefault="006B435F" w:rsidP="00DD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7C2BB" w14:textId="77777777" w:rsidR="00012EA8" w:rsidRDefault="00012EA8" w:rsidP="00012EA8">
    <w:pPr>
      <w:pStyle w:val="AltBilgi"/>
    </w:pPr>
    <w:r>
      <w:rPr>
        <w:noProof/>
        <w:lang w:eastAsia="tr-TR"/>
      </w:rPr>
      <w:drawing>
        <wp:anchor distT="0" distB="0" distL="114300" distR="114300" simplePos="0" relativeHeight="251664384" behindDoc="0" locked="0" layoutInCell="1" allowOverlap="1" wp14:anchorId="43B47E5A" wp14:editId="7E602167">
          <wp:simplePos x="0" y="0"/>
          <wp:positionH relativeFrom="column">
            <wp:posOffset>-467360</wp:posOffset>
          </wp:positionH>
          <wp:positionV relativeFrom="paragraph">
            <wp:posOffset>291465</wp:posOffset>
          </wp:positionV>
          <wp:extent cx="8004647" cy="326390"/>
          <wp:effectExtent l="0" t="0" r="0" b="0"/>
          <wp:wrapNone/>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371" cy="32809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C4AAC" w14:textId="77777777" w:rsidR="006B435F" w:rsidRDefault="006B435F" w:rsidP="00DD139A">
      <w:pPr>
        <w:spacing w:after="0" w:line="240" w:lineRule="auto"/>
      </w:pPr>
      <w:r>
        <w:separator/>
      </w:r>
    </w:p>
  </w:footnote>
  <w:footnote w:type="continuationSeparator" w:id="0">
    <w:p w14:paraId="603F209C" w14:textId="77777777" w:rsidR="006B435F" w:rsidRDefault="006B435F" w:rsidP="00DD1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7E42D" w14:textId="77777777" w:rsidR="00DD139A" w:rsidRDefault="0027538A" w:rsidP="00012EA8">
    <w:pPr>
      <w:pStyle w:val="stBilgi"/>
      <w:jc w:val="center"/>
    </w:pPr>
    <w:r>
      <w:rPr>
        <w:noProof/>
        <w:lang w:eastAsia="tr-TR"/>
      </w:rPr>
      <w:drawing>
        <wp:anchor distT="0" distB="0" distL="114300" distR="114300" simplePos="0" relativeHeight="251665408" behindDoc="0" locked="0" layoutInCell="1" allowOverlap="1" wp14:anchorId="4E95638E" wp14:editId="54190C10">
          <wp:simplePos x="0" y="0"/>
          <wp:positionH relativeFrom="column">
            <wp:posOffset>2014855</wp:posOffset>
          </wp:positionH>
          <wp:positionV relativeFrom="paragraph">
            <wp:posOffset>126365</wp:posOffset>
          </wp:positionV>
          <wp:extent cx="2607310" cy="654685"/>
          <wp:effectExtent l="0" t="0" r="2540" b="0"/>
          <wp:wrapNone/>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yatay1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7310" cy="654685"/>
                  </a:xfrm>
                  <a:prstGeom prst="rect">
                    <a:avLst/>
                  </a:prstGeom>
                </pic:spPr>
              </pic:pic>
            </a:graphicData>
          </a:graphic>
        </wp:anchor>
      </w:drawing>
    </w:r>
    <w:r w:rsidR="004F3E41">
      <w:rPr>
        <w:noProof/>
        <w:lang w:eastAsia="tr-TR"/>
      </w:rPr>
      <mc:AlternateContent>
        <mc:Choice Requires="wps">
          <w:drawing>
            <wp:anchor distT="0" distB="0" distL="114300" distR="114300" simplePos="0" relativeHeight="251661311" behindDoc="1" locked="0" layoutInCell="1" allowOverlap="1" wp14:anchorId="5FF0949B" wp14:editId="2B81F37F">
              <wp:simplePos x="0" y="0"/>
              <wp:positionH relativeFrom="column">
                <wp:posOffset>-468489</wp:posOffset>
              </wp:positionH>
              <wp:positionV relativeFrom="paragraph">
                <wp:posOffset>-472158</wp:posOffset>
              </wp:positionV>
              <wp:extent cx="7620000" cy="10712168"/>
              <wp:effectExtent l="0" t="0" r="0" b="0"/>
              <wp:wrapNone/>
              <wp:docPr id="2" name="Dikdörtgen 2"/>
              <wp:cNvGraphicFramePr/>
              <a:graphic xmlns:a="http://schemas.openxmlformats.org/drawingml/2006/main">
                <a:graphicData uri="http://schemas.microsoft.com/office/word/2010/wordprocessingShape">
                  <wps:wsp>
                    <wps:cNvSpPr/>
                    <wps:spPr>
                      <a:xfrm>
                        <a:off x="0" y="0"/>
                        <a:ext cx="7620000" cy="1071216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EE5D09" w14:textId="77777777" w:rsidR="004F3E41" w:rsidRDefault="004F3E41" w:rsidP="004F3E41"/>
                        <w:p w14:paraId="7B73FC68" w14:textId="77777777" w:rsidR="004F3E41" w:rsidRDefault="004F3E41" w:rsidP="004F3E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0949B" id="Dikdörtgen 2" o:spid="_x0000_s1026" style="position:absolute;left:0;text-align:left;margin-left:-36.9pt;margin-top:-37.2pt;width:600pt;height:843.5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" fillcolor="white [3212]" stroked="f" strokeweight="1pt">
              <v:textbox>
                <w:txbxContent>
                  <w:p w14:paraId="48EE5D09" w14:textId="77777777" w:rsidR="004F3E41" w:rsidRDefault="004F3E41" w:rsidP="004F3E41"/>
                  <w:p w14:paraId="7B73FC68" w14:textId="77777777" w:rsidR="004F3E41" w:rsidRDefault="004F3E41" w:rsidP="004F3E41"/>
                </w:txbxContent>
              </v:textbox>
            </v:rect>
          </w:pict>
        </mc:Fallback>
      </mc:AlternateContent>
    </w:r>
    <w:r w:rsidR="00012EA8">
      <w:rPr>
        <w:noProof/>
        <w:lang w:eastAsia="tr-TR"/>
      </w:rPr>
      <w:drawing>
        <wp:anchor distT="0" distB="0" distL="114300" distR="114300" simplePos="0" relativeHeight="251662336" behindDoc="0" locked="0" layoutInCell="1" allowOverlap="1" wp14:anchorId="33672C46" wp14:editId="181A4ACE">
          <wp:simplePos x="0" y="0"/>
          <wp:positionH relativeFrom="column">
            <wp:posOffset>-468489</wp:posOffset>
          </wp:positionH>
          <wp:positionV relativeFrom="paragraph">
            <wp:posOffset>-472158</wp:posOffset>
          </wp:positionV>
          <wp:extent cx="8040272" cy="372110"/>
          <wp:effectExtent l="0" t="0" r="0" b="8890"/>
          <wp:wrapNone/>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86562" cy="425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EA8" w:rsidRPr="00012EA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13C6B"/>
    <w:multiLevelType w:val="hybridMultilevel"/>
    <w:tmpl w:val="000C33C6"/>
    <w:lvl w:ilvl="0" w:tplc="9C585CF2">
      <w:start w:val="1"/>
      <w:numFmt w:val="decimal"/>
      <w:lvlText w:val="%1."/>
      <w:lvlJc w:val="left"/>
      <w:pPr>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11481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F4"/>
    <w:rsid w:val="00012EA8"/>
    <w:rsid w:val="000132F9"/>
    <w:rsid w:val="00063338"/>
    <w:rsid w:val="000963AD"/>
    <w:rsid w:val="000C26C3"/>
    <w:rsid w:val="000E7C21"/>
    <w:rsid w:val="00164CEE"/>
    <w:rsid w:val="001707B2"/>
    <w:rsid w:val="00183AE2"/>
    <w:rsid w:val="00201595"/>
    <w:rsid w:val="00203759"/>
    <w:rsid w:val="00237966"/>
    <w:rsid w:val="0027538A"/>
    <w:rsid w:val="0027729D"/>
    <w:rsid w:val="002D0E58"/>
    <w:rsid w:val="002D73A5"/>
    <w:rsid w:val="00303792"/>
    <w:rsid w:val="0032123D"/>
    <w:rsid w:val="0036181D"/>
    <w:rsid w:val="0038784B"/>
    <w:rsid w:val="003C18C0"/>
    <w:rsid w:val="00461402"/>
    <w:rsid w:val="00497EDC"/>
    <w:rsid w:val="004E3CF3"/>
    <w:rsid w:val="004F3E41"/>
    <w:rsid w:val="00510D46"/>
    <w:rsid w:val="005B4E1F"/>
    <w:rsid w:val="005D4B97"/>
    <w:rsid w:val="00632969"/>
    <w:rsid w:val="006B435F"/>
    <w:rsid w:val="006F0C95"/>
    <w:rsid w:val="006F7BCF"/>
    <w:rsid w:val="007323BA"/>
    <w:rsid w:val="00794176"/>
    <w:rsid w:val="007976C5"/>
    <w:rsid w:val="007B68A9"/>
    <w:rsid w:val="007C4C6E"/>
    <w:rsid w:val="007C7E78"/>
    <w:rsid w:val="00822EF5"/>
    <w:rsid w:val="008414A2"/>
    <w:rsid w:val="00886A2E"/>
    <w:rsid w:val="00897E90"/>
    <w:rsid w:val="008B1A37"/>
    <w:rsid w:val="008D0AE1"/>
    <w:rsid w:val="008E6080"/>
    <w:rsid w:val="00926BDF"/>
    <w:rsid w:val="00945EAA"/>
    <w:rsid w:val="00961364"/>
    <w:rsid w:val="009C54F2"/>
    <w:rsid w:val="00A334BE"/>
    <w:rsid w:val="00AB2C27"/>
    <w:rsid w:val="00AC72CB"/>
    <w:rsid w:val="00AD3E6A"/>
    <w:rsid w:val="00AF4A03"/>
    <w:rsid w:val="00B24794"/>
    <w:rsid w:val="00B52DD7"/>
    <w:rsid w:val="00B820A0"/>
    <w:rsid w:val="00B82191"/>
    <w:rsid w:val="00B85511"/>
    <w:rsid w:val="00BA1F20"/>
    <w:rsid w:val="00BA2AB9"/>
    <w:rsid w:val="00BB0E4E"/>
    <w:rsid w:val="00BC0192"/>
    <w:rsid w:val="00BD3186"/>
    <w:rsid w:val="00BE0EE6"/>
    <w:rsid w:val="00C3135D"/>
    <w:rsid w:val="00C47751"/>
    <w:rsid w:val="00C80EB9"/>
    <w:rsid w:val="00C86581"/>
    <w:rsid w:val="00CF6638"/>
    <w:rsid w:val="00D54D1E"/>
    <w:rsid w:val="00D92747"/>
    <w:rsid w:val="00DD139A"/>
    <w:rsid w:val="00DD1EF4"/>
    <w:rsid w:val="00E24EF4"/>
    <w:rsid w:val="00E47D56"/>
    <w:rsid w:val="00F457D0"/>
    <w:rsid w:val="00F829E5"/>
    <w:rsid w:val="00F950B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496D1"/>
  <w15:chartTrackingRefBased/>
  <w15:docId w15:val="{B3184BE9-445F-4DF8-8D46-0B7291E9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B6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B68A9"/>
    <w:pPr>
      <w:ind w:left="720"/>
      <w:contextualSpacing/>
    </w:pPr>
  </w:style>
  <w:style w:type="paragraph" w:styleId="stBilgi">
    <w:name w:val="header"/>
    <w:basedOn w:val="Normal"/>
    <w:link w:val="stBilgiChar"/>
    <w:uiPriority w:val="99"/>
    <w:unhideWhenUsed/>
    <w:rsid w:val="00DD13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D139A"/>
  </w:style>
  <w:style w:type="paragraph" w:styleId="AltBilgi">
    <w:name w:val="footer"/>
    <w:basedOn w:val="Normal"/>
    <w:link w:val="AltBilgiChar"/>
    <w:uiPriority w:val="99"/>
    <w:unhideWhenUsed/>
    <w:rsid w:val="00DD13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D139A"/>
  </w:style>
  <w:style w:type="paragraph" w:styleId="NormalWeb">
    <w:name w:val="Normal (Web)"/>
    <w:basedOn w:val="Normal"/>
    <w:uiPriority w:val="99"/>
    <w:semiHidden/>
    <w:unhideWhenUsed/>
    <w:rsid w:val="00012EA8"/>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styleId="Kpr">
    <w:name w:val="Hyperlink"/>
    <w:basedOn w:val="VarsaylanParagrafYazTipi"/>
    <w:uiPriority w:val="99"/>
    <w:unhideWhenUsed/>
    <w:rsid w:val="006F0C95"/>
    <w:rPr>
      <w:color w:val="0563C1" w:themeColor="hyperlink"/>
      <w:u w:val="single"/>
    </w:rPr>
  </w:style>
  <w:style w:type="character" w:styleId="zmlenmeyenBahsetme">
    <w:name w:val="Unresolved Mention"/>
    <w:basedOn w:val="VarsaylanParagrafYazTipi"/>
    <w:uiPriority w:val="99"/>
    <w:semiHidden/>
    <w:unhideWhenUsed/>
    <w:rsid w:val="000E7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82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rgen@sakarya.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eridund@sakarya.edu.t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EBEC7-06BF-4AA3-8794-36A3B3B5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320</Words>
  <Characters>1824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Bilal Cetin</cp:lastModifiedBy>
  <cp:revision>28</cp:revision>
  <cp:lastPrinted>2022-06-15T13:53:00Z</cp:lastPrinted>
  <dcterms:created xsi:type="dcterms:W3CDTF">2022-06-06T10:56:00Z</dcterms:created>
  <dcterms:modified xsi:type="dcterms:W3CDTF">2024-07-09T08:07:00Z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2024-07-09T08:01:01Z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89bb3e44-deea-4987-90b1-b33842d4e015</vt:lpwstr>
  </property>
  <property fmtid="{D5CDD505-2E9C-101B-9397-08002B2CF9AE}" pid="7" name="MSIP_Label_defa4170-0d19-0005-0004-bc88714345d2_ActionId">
    <vt:lpwstr>47cdb056-0800-4542-9a6f-7e1a97f909d1</vt:lpwstr>
  </property>
  <property fmtid="{D5CDD505-2E9C-101B-9397-08002B2CF9AE}" pid="8" name="MSIP_Label_defa4170-0d19-0005-0004-bc88714345d2_ContentBits">
    <vt:lpwstr>0</vt:lpwstr>
  </property>
</Properties>
</file>